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BC07C" w14:textId="77777777" w:rsidR="00F2123A" w:rsidRPr="00F2123A" w:rsidRDefault="00F2123A" w:rsidP="00F2123A">
      <w:pPr>
        <w:pStyle w:val="Estilo"/>
        <w:jc w:val="center"/>
        <w:rPr>
          <w:rFonts w:asciiTheme="minorHAnsi" w:hAnsiTheme="minorHAnsi" w:cs="Times New Roman"/>
          <w:iCs/>
          <w:sz w:val="24"/>
          <w:szCs w:val="24"/>
          <w:lang w:val="es-ES_tradnl"/>
        </w:rPr>
      </w:pPr>
    </w:p>
    <w:p w14:paraId="40A43BB3" w14:textId="77777777" w:rsidR="00CD3A4B" w:rsidRPr="00F2123A" w:rsidRDefault="00CD3A4B" w:rsidP="00143BDD">
      <w:pPr>
        <w:pStyle w:val="Estilo"/>
        <w:rPr>
          <w:rFonts w:asciiTheme="minorHAnsi" w:hAnsiTheme="minorHAnsi" w:cs="Times New Roman"/>
          <w:iCs/>
          <w:sz w:val="24"/>
          <w:szCs w:val="24"/>
          <w:lang w:val="es-ES_tradnl"/>
        </w:rPr>
      </w:pP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Formulario que deben completar los 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Jur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ados de Rodeos y posteriormente enviar por correo electrónico en un plazo de 3 días a contar del término del Rodeo a</w:t>
      </w:r>
      <w:r w:rsidR="00780A5B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8" w:history="1">
        <w:r w:rsidR="00780A5B" w:rsidRPr="00F53393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pgonzalez@ferochi.cl</w:t>
        </w:r>
      </w:hyperlink>
      <w:r w:rsidR="00780A5B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r w:rsidR="005266FA"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>con copia a</w:t>
      </w:r>
      <w:r w:rsidRPr="00F2123A">
        <w:rPr>
          <w:rFonts w:asciiTheme="minorHAnsi" w:hAnsiTheme="minorHAnsi" w:cs="Times New Roman"/>
          <w:iCs/>
          <w:sz w:val="24"/>
          <w:szCs w:val="24"/>
          <w:lang w:val="es-ES_tradnl"/>
        </w:rPr>
        <w:t xml:space="preserve"> </w:t>
      </w:r>
      <w:hyperlink r:id="rId9" w:history="1">
        <w:r w:rsidR="005266FA" w:rsidRPr="00F2123A">
          <w:rPr>
            <w:rStyle w:val="Hipervnculo"/>
            <w:rFonts w:asciiTheme="minorHAnsi" w:hAnsiTheme="minorHAnsi" w:cs="Times New Roman"/>
            <w:iCs/>
            <w:sz w:val="24"/>
            <w:szCs w:val="24"/>
            <w:lang w:val="es-ES_tradnl"/>
          </w:rPr>
          <w:t>tribunalsupremo@ferochi.cl</w:t>
        </w:r>
      </w:hyperlink>
    </w:p>
    <w:p w14:paraId="77931605" w14:textId="77777777" w:rsidR="007F0ADE" w:rsidRPr="00F2123A" w:rsidRDefault="007F0ADE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W w:w="16287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4"/>
        <w:gridCol w:w="283"/>
        <w:gridCol w:w="910"/>
        <w:gridCol w:w="283"/>
        <w:gridCol w:w="567"/>
        <w:gridCol w:w="284"/>
        <w:gridCol w:w="1276"/>
        <w:gridCol w:w="283"/>
        <w:gridCol w:w="1276"/>
        <w:gridCol w:w="1843"/>
        <w:gridCol w:w="141"/>
        <w:gridCol w:w="284"/>
        <w:gridCol w:w="992"/>
        <w:gridCol w:w="425"/>
        <w:gridCol w:w="1985"/>
        <w:gridCol w:w="2126"/>
        <w:gridCol w:w="284"/>
        <w:gridCol w:w="1701"/>
      </w:tblGrid>
      <w:tr w:rsidR="00C8708A" w:rsidRPr="00F2123A" w14:paraId="1B1AB282" w14:textId="77777777" w:rsidTr="00024979">
        <w:tc>
          <w:tcPr>
            <w:tcW w:w="1344" w:type="dxa"/>
          </w:tcPr>
          <w:p w14:paraId="60C0AF68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Temporada </w:t>
            </w:r>
          </w:p>
        </w:tc>
        <w:tc>
          <w:tcPr>
            <w:tcW w:w="283" w:type="dxa"/>
          </w:tcPr>
          <w:p w14:paraId="5B1610B5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4879" w:type="dxa"/>
            <w:gridSpan w:val="7"/>
          </w:tcPr>
          <w:p w14:paraId="788BC71E" w14:textId="77777777" w:rsidR="00C8708A" w:rsidRPr="00F2123A" w:rsidRDefault="00840D9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2022 – 2023</w:t>
            </w:r>
          </w:p>
        </w:tc>
        <w:tc>
          <w:tcPr>
            <w:tcW w:w="1984" w:type="dxa"/>
            <w:gridSpan w:val="2"/>
          </w:tcPr>
          <w:p w14:paraId="2562C229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Fecha del Rodeo</w:t>
            </w:r>
          </w:p>
        </w:tc>
        <w:tc>
          <w:tcPr>
            <w:tcW w:w="284" w:type="dxa"/>
          </w:tcPr>
          <w:p w14:paraId="58BF66E6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7513" w:type="dxa"/>
            <w:gridSpan w:val="6"/>
          </w:tcPr>
          <w:p w14:paraId="41DB74C0" w14:textId="77777777" w:rsidR="00C8708A" w:rsidRPr="00F2123A" w:rsidRDefault="00840D97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07 y 08 de </w:t>
            </w:r>
            <w:proofErr w:type="gramStart"/>
            <w:r>
              <w:rPr>
                <w:rFonts w:asciiTheme="minorHAnsi" w:hAnsiTheme="minorHAnsi"/>
                <w:lang w:val="es-ES_tradnl"/>
              </w:rPr>
              <w:t>Enero</w:t>
            </w:r>
            <w:proofErr w:type="gramEnd"/>
            <w:r>
              <w:rPr>
                <w:rFonts w:asciiTheme="minorHAnsi" w:hAnsiTheme="minorHAnsi"/>
                <w:lang w:val="es-ES_tradnl"/>
              </w:rPr>
              <w:t xml:space="preserve"> 2023</w:t>
            </w:r>
          </w:p>
        </w:tc>
      </w:tr>
      <w:tr w:rsidR="00C8708A" w:rsidRPr="00F2123A" w14:paraId="04FFEDD9" w14:textId="77777777" w:rsidTr="00024979">
        <w:tc>
          <w:tcPr>
            <w:tcW w:w="3387" w:type="dxa"/>
            <w:gridSpan w:val="5"/>
          </w:tcPr>
          <w:p w14:paraId="6A3EE703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Descripción del tipo de Rodeo</w:t>
            </w:r>
          </w:p>
        </w:tc>
        <w:tc>
          <w:tcPr>
            <w:tcW w:w="284" w:type="dxa"/>
          </w:tcPr>
          <w:p w14:paraId="0A314A5D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2616" w:type="dxa"/>
            <w:gridSpan w:val="12"/>
          </w:tcPr>
          <w:p w14:paraId="1FFE9752" w14:textId="77777777" w:rsidR="00C8708A" w:rsidRPr="00F2123A" w:rsidRDefault="00840D9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1ra con puntos Limitado 25 colleras</w:t>
            </w:r>
          </w:p>
        </w:tc>
      </w:tr>
      <w:tr w:rsidR="00C8708A" w:rsidRPr="00F2123A" w14:paraId="24A9847C" w14:textId="77777777" w:rsidTr="00024979">
        <w:tc>
          <w:tcPr>
            <w:tcW w:w="4947" w:type="dxa"/>
            <w:gridSpan w:val="7"/>
          </w:tcPr>
          <w:p w14:paraId="69545520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6352AEC6" w14:textId="77777777" w:rsidR="00C8708A" w:rsidRPr="00F2123A" w:rsidRDefault="00C8708A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1057" w:type="dxa"/>
            <w:gridSpan w:val="10"/>
          </w:tcPr>
          <w:p w14:paraId="7607CF52" w14:textId="77777777" w:rsidR="00C8708A" w:rsidRPr="00F2123A" w:rsidRDefault="00840D97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Asociación Chacabuco</w:t>
            </w:r>
          </w:p>
        </w:tc>
      </w:tr>
      <w:tr w:rsidR="00024979" w:rsidRPr="00F2123A" w14:paraId="04873A1C" w14:textId="77777777" w:rsidTr="00024979">
        <w:tc>
          <w:tcPr>
            <w:tcW w:w="2537" w:type="dxa"/>
            <w:gridSpan w:val="3"/>
          </w:tcPr>
          <w:p w14:paraId="164C6117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1</w:t>
            </w:r>
          </w:p>
        </w:tc>
        <w:tc>
          <w:tcPr>
            <w:tcW w:w="283" w:type="dxa"/>
          </w:tcPr>
          <w:p w14:paraId="0B35733E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C92DABB" w14:textId="77777777" w:rsidR="00024979" w:rsidRPr="00F2123A" w:rsidRDefault="009F3B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Héctor Ignacio Navarro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Sepulveda</w:t>
            </w:r>
            <w:proofErr w:type="spellEnd"/>
          </w:p>
        </w:tc>
        <w:tc>
          <w:tcPr>
            <w:tcW w:w="1417" w:type="dxa"/>
            <w:gridSpan w:val="3"/>
          </w:tcPr>
          <w:p w14:paraId="48DDFD2B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07462E2C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2A65EF67" w14:textId="77777777" w:rsidR="00024979" w:rsidRPr="00F2123A" w:rsidRDefault="009F3B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993964194</w:t>
            </w:r>
          </w:p>
        </w:tc>
        <w:tc>
          <w:tcPr>
            <w:tcW w:w="2126" w:type="dxa"/>
          </w:tcPr>
          <w:p w14:paraId="239E1CB5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03C020E0" w14:textId="77777777" w:rsidR="00024979" w:rsidRPr="00F2123A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7CB9F209" w14:textId="77777777" w:rsidR="00024979" w:rsidRPr="00F2123A" w:rsidRDefault="009F3B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987 km</w:t>
            </w:r>
          </w:p>
        </w:tc>
      </w:tr>
      <w:tr w:rsidR="00024979" w:rsidRPr="00F2123A" w14:paraId="3DED5F8A" w14:textId="77777777" w:rsidTr="00024979">
        <w:tc>
          <w:tcPr>
            <w:tcW w:w="2537" w:type="dxa"/>
            <w:gridSpan w:val="3"/>
          </w:tcPr>
          <w:p w14:paraId="52CCFAF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2</w:t>
            </w:r>
          </w:p>
        </w:tc>
        <w:tc>
          <w:tcPr>
            <w:tcW w:w="283" w:type="dxa"/>
          </w:tcPr>
          <w:p w14:paraId="1CC3E74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228CBF67" w14:textId="77777777" w:rsidR="00024979" w:rsidRPr="009D4D36" w:rsidRDefault="00024979" w:rsidP="00024979">
            <w:pPr>
              <w:spacing w:line="276" w:lineRule="auto"/>
              <w:rPr>
                <w:rFonts w:asciiTheme="minorHAnsi" w:hAnsiTheme="minorHAnsi"/>
                <w:b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0C978AC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2CB34B7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7562A19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63DD1E40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34DE70B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5496F2C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6FC76407" w14:textId="77777777" w:rsidTr="00024979">
        <w:tc>
          <w:tcPr>
            <w:tcW w:w="2537" w:type="dxa"/>
            <w:gridSpan w:val="3"/>
          </w:tcPr>
          <w:p w14:paraId="56770C6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3</w:t>
            </w:r>
          </w:p>
        </w:tc>
        <w:tc>
          <w:tcPr>
            <w:tcW w:w="283" w:type="dxa"/>
          </w:tcPr>
          <w:p w14:paraId="302361A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866DB4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1417" w:type="dxa"/>
            <w:gridSpan w:val="3"/>
          </w:tcPr>
          <w:p w14:paraId="7CF7EE5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4E7E6EF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374F0E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184A6D3E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7A4D942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0D39719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009E7881" w14:textId="77777777" w:rsidTr="00024979">
        <w:tc>
          <w:tcPr>
            <w:tcW w:w="2537" w:type="dxa"/>
            <w:gridSpan w:val="3"/>
          </w:tcPr>
          <w:p w14:paraId="4F5546E5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4</w:t>
            </w:r>
          </w:p>
        </w:tc>
        <w:tc>
          <w:tcPr>
            <w:tcW w:w="283" w:type="dxa"/>
          </w:tcPr>
          <w:p w14:paraId="158D9DD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4EC914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28F1529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362B85C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3EB92DB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611BA550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7CA1D41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67534582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414B2B8E" w14:textId="77777777" w:rsidTr="00024979">
        <w:tc>
          <w:tcPr>
            <w:tcW w:w="2537" w:type="dxa"/>
            <w:gridSpan w:val="3"/>
          </w:tcPr>
          <w:p w14:paraId="5A818C08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5</w:t>
            </w:r>
          </w:p>
        </w:tc>
        <w:tc>
          <w:tcPr>
            <w:tcW w:w="283" w:type="dxa"/>
          </w:tcPr>
          <w:p w14:paraId="36E5FE54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05A9F4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F9D3A9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DDC82F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3F9A64ED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211EAE58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31131C11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4528978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024979" w:rsidRPr="00F2123A" w14:paraId="15CDDB12" w14:textId="77777777" w:rsidTr="00024979">
        <w:tc>
          <w:tcPr>
            <w:tcW w:w="2537" w:type="dxa"/>
            <w:gridSpan w:val="3"/>
          </w:tcPr>
          <w:p w14:paraId="7BD2C1EC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Nombre Jurado 6</w:t>
            </w:r>
          </w:p>
        </w:tc>
        <w:tc>
          <w:tcPr>
            <w:tcW w:w="283" w:type="dxa"/>
          </w:tcPr>
          <w:p w14:paraId="5F6664AE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631616A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5F732986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600CE9FF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985" w:type="dxa"/>
          </w:tcPr>
          <w:p w14:paraId="6A79C030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126" w:type="dxa"/>
          </w:tcPr>
          <w:p w14:paraId="5BCEE87F" w14:textId="77777777" w:rsidR="00024979" w:rsidRDefault="00024979" w:rsidP="00024979">
            <w:r w:rsidRPr="00A0695E">
              <w:rPr>
                <w:rFonts w:asciiTheme="minorHAnsi" w:hAnsiTheme="minorHAnsi"/>
                <w:lang w:val="es-ES_tradnl"/>
              </w:rPr>
              <w:t>Distancia recorrida</w:t>
            </w:r>
          </w:p>
        </w:tc>
        <w:tc>
          <w:tcPr>
            <w:tcW w:w="284" w:type="dxa"/>
          </w:tcPr>
          <w:p w14:paraId="2BBA4207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701" w:type="dxa"/>
          </w:tcPr>
          <w:p w14:paraId="2383E3FB" w14:textId="77777777" w:rsidR="00024979" w:rsidRPr="00F2123A" w:rsidRDefault="00024979" w:rsidP="00024979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7F0ADE" w:rsidRPr="00F2123A" w14:paraId="7ACAA85A" w14:textId="77777777" w:rsidTr="00024979">
        <w:tc>
          <w:tcPr>
            <w:tcW w:w="2537" w:type="dxa"/>
            <w:gridSpan w:val="3"/>
          </w:tcPr>
          <w:p w14:paraId="1559EE93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  <w:r w:rsidR="00DE456F" w:rsidRPr="00F2123A">
              <w:rPr>
                <w:rFonts w:asciiTheme="minorHAnsi" w:hAnsiTheme="minorHAnsi"/>
                <w:lang w:val="es-ES_tradnl"/>
              </w:rPr>
              <w:t xml:space="preserve"> </w:t>
            </w:r>
          </w:p>
        </w:tc>
        <w:tc>
          <w:tcPr>
            <w:tcW w:w="283" w:type="dxa"/>
          </w:tcPr>
          <w:p w14:paraId="3622373F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9AE4E6B" w14:textId="77777777" w:rsidR="007F0ADE" w:rsidRPr="00F2123A" w:rsidRDefault="009F3B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Leonel Cortes</w:t>
            </w:r>
          </w:p>
        </w:tc>
        <w:tc>
          <w:tcPr>
            <w:tcW w:w="1417" w:type="dxa"/>
            <w:gridSpan w:val="3"/>
          </w:tcPr>
          <w:p w14:paraId="0F03333E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08D1993C" w14:textId="77777777" w:rsidR="007F0ADE" w:rsidRPr="00F2123A" w:rsidRDefault="007F0ADE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BF03FC0" w14:textId="77777777" w:rsidR="007F0ADE" w:rsidRPr="00F2123A" w:rsidRDefault="009F3B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9F3B1C">
              <w:rPr>
                <w:rFonts w:asciiTheme="minorHAnsi" w:hAnsiTheme="minorHAnsi"/>
                <w:lang w:val="es-ES_tradnl"/>
              </w:rPr>
              <w:t>44552-5</w:t>
            </w:r>
          </w:p>
        </w:tc>
      </w:tr>
      <w:tr w:rsidR="00DE456F" w:rsidRPr="00F2123A" w14:paraId="6FB0F12B" w14:textId="77777777" w:rsidTr="00024979">
        <w:tc>
          <w:tcPr>
            <w:tcW w:w="2537" w:type="dxa"/>
            <w:gridSpan w:val="3"/>
          </w:tcPr>
          <w:p w14:paraId="4BA96B6C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Secretario del Jurado</w:t>
            </w:r>
          </w:p>
        </w:tc>
        <w:tc>
          <w:tcPr>
            <w:tcW w:w="283" w:type="dxa"/>
          </w:tcPr>
          <w:p w14:paraId="3D8AE946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1523F082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ECE690B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lang w:val="es-ES_tradnl"/>
              </w:rPr>
              <w:t xml:space="preserve"> de socio</w:t>
            </w:r>
          </w:p>
        </w:tc>
        <w:tc>
          <w:tcPr>
            <w:tcW w:w="425" w:type="dxa"/>
          </w:tcPr>
          <w:p w14:paraId="6FA09F37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0008E11E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DE456F" w:rsidRPr="00F2123A" w14:paraId="4A37E4CB" w14:textId="77777777" w:rsidTr="00024979">
        <w:tc>
          <w:tcPr>
            <w:tcW w:w="2537" w:type="dxa"/>
            <w:gridSpan w:val="3"/>
          </w:tcPr>
          <w:p w14:paraId="72210471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Delegado </w:t>
            </w:r>
            <w:r w:rsidR="001D192A">
              <w:rPr>
                <w:rFonts w:asciiTheme="minorHAnsi" w:hAnsiTheme="minorHAnsi"/>
                <w:lang w:val="es-ES_tradnl"/>
              </w:rPr>
              <w:t xml:space="preserve">Oficial </w:t>
            </w:r>
          </w:p>
        </w:tc>
        <w:tc>
          <w:tcPr>
            <w:tcW w:w="283" w:type="dxa"/>
          </w:tcPr>
          <w:p w14:paraId="77B45A69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CFD559E" w14:textId="77777777" w:rsidR="00DE456F" w:rsidRPr="00F2123A" w:rsidRDefault="009F3B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Fernando Bustos</w:t>
            </w:r>
          </w:p>
        </w:tc>
        <w:tc>
          <w:tcPr>
            <w:tcW w:w="1417" w:type="dxa"/>
            <w:gridSpan w:val="3"/>
          </w:tcPr>
          <w:p w14:paraId="7DCA88C1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5DED45B4" w14:textId="77777777" w:rsidR="00DE456F" w:rsidRPr="00F2123A" w:rsidRDefault="00DE456F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7297F250" w14:textId="77777777" w:rsidR="00DE456F" w:rsidRPr="00F2123A" w:rsidRDefault="009F3B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9F3B1C">
              <w:rPr>
                <w:rFonts w:asciiTheme="minorHAnsi" w:hAnsiTheme="minorHAnsi"/>
                <w:lang w:val="es-ES_tradnl"/>
              </w:rPr>
              <w:t>+56987106334</w:t>
            </w:r>
          </w:p>
        </w:tc>
      </w:tr>
      <w:tr w:rsidR="00BE6751" w:rsidRPr="00F2123A" w14:paraId="000857D6" w14:textId="77777777" w:rsidTr="00024979">
        <w:tc>
          <w:tcPr>
            <w:tcW w:w="2537" w:type="dxa"/>
            <w:gridSpan w:val="3"/>
          </w:tcPr>
          <w:p w14:paraId="5D5111CB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0A246E9E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32B45D0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4C615671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4D3E0DC8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60A39E9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BE6751" w:rsidRPr="00F2123A" w14:paraId="0DA1AAE7" w14:textId="77777777" w:rsidTr="00024979">
        <w:tc>
          <w:tcPr>
            <w:tcW w:w="2537" w:type="dxa"/>
            <w:gridSpan w:val="3"/>
          </w:tcPr>
          <w:p w14:paraId="5B1E50B5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Delegado </w:t>
            </w:r>
            <w:r w:rsidR="00282524">
              <w:rPr>
                <w:rFonts w:asciiTheme="minorHAnsi" w:hAnsiTheme="minorHAnsi"/>
                <w:lang w:val="es-ES_tradnl"/>
              </w:rPr>
              <w:t>adjunto</w:t>
            </w:r>
          </w:p>
        </w:tc>
        <w:tc>
          <w:tcPr>
            <w:tcW w:w="283" w:type="dxa"/>
          </w:tcPr>
          <w:p w14:paraId="350B10CA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048FDF1E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1E6F2B30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Teléfono</w:t>
            </w:r>
          </w:p>
        </w:tc>
        <w:tc>
          <w:tcPr>
            <w:tcW w:w="425" w:type="dxa"/>
          </w:tcPr>
          <w:p w14:paraId="29D88723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72C5141E" w14:textId="77777777" w:rsidR="00BE6751" w:rsidRPr="00F2123A" w:rsidRDefault="00BE6751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EB00E4" w:rsidRPr="00F2123A" w14:paraId="65A30660" w14:textId="77777777" w:rsidTr="00024979">
        <w:tc>
          <w:tcPr>
            <w:tcW w:w="2537" w:type="dxa"/>
            <w:gridSpan w:val="3"/>
          </w:tcPr>
          <w:p w14:paraId="0E2617E5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Asoc</w:t>
            </w:r>
            <w:r w:rsidR="00F2123A" w:rsidRPr="00F2123A">
              <w:rPr>
                <w:rFonts w:asciiTheme="minorHAnsi" w:hAnsiTheme="minorHAnsi"/>
                <w:lang w:val="es-ES_tradnl"/>
              </w:rPr>
              <w:t>iación</w:t>
            </w:r>
          </w:p>
        </w:tc>
        <w:tc>
          <w:tcPr>
            <w:tcW w:w="283" w:type="dxa"/>
          </w:tcPr>
          <w:p w14:paraId="666F539A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57E7299D" w14:textId="77777777" w:rsidR="00EB00E4" w:rsidRPr="00F2123A" w:rsidRDefault="009F3B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proofErr w:type="spellStart"/>
            <w:r>
              <w:rPr>
                <w:rFonts w:asciiTheme="minorHAnsi" w:hAnsiTheme="minorHAnsi"/>
                <w:lang w:val="es-ES_tradnl"/>
              </w:rPr>
              <w:t>Jose</w:t>
            </w:r>
            <w:proofErr w:type="spellEnd"/>
            <w:r>
              <w:rPr>
                <w:rFonts w:asciiTheme="minorHAnsi" w:hAnsiTheme="minorHAnsi"/>
                <w:lang w:val="es-ES_tradnl"/>
              </w:rPr>
              <w:t xml:space="preserve"> Miguel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Moure</w:t>
            </w:r>
            <w:proofErr w:type="spellEnd"/>
          </w:p>
        </w:tc>
        <w:tc>
          <w:tcPr>
            <w:tcW w:w="1417" w:type="dxa"/>
            <w:gridSpan w:val="3"/>
          </w:tcPr>
          <w:p w14:paraId="5A3450BD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240A414C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3877C3E5" w14:textId="77777777" w:rsidR="00EB00E4" w:rsidRPr="00F2123A" w:rsidRDefault="009F3B1C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+569 93339154</w:t>
            </w:r>
          </w:p>
        </w:tc>
      </w:tr>
      <w:tr w:rsidR="00EB00E4" w:rsidRPr="00F2123A" w14:paraId="39C3677E" w14:textId="77777777" w:rsidTr="00024979">
        <w:tc>
          <w:tcPr>
            <w:tcW w:w="2537" w:type="dxa"/>
            <w:gridSpan w:val="3"/>
          </w:tcPr>
          <w:p w14:paraId="3A387714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Presidente Club</w:t>
            </w:r>
          </w:p>
        </w:tc>
        <w:tc>
          <w:tcPr>
            <w:tcW w:w="283" w:type="dxa"/>
          </w:tcPr>
          <w:p w14:paraId="233D0AD1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5529" w:type="dxa"/>
            <w:gridSpan w:val="6"/>
          </w:tcPr>
          <w:p w14:paraId="77D4B184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1417" w:type="dxa"/>
            <w:gridSpan w:val="3"/>
          </w:tcPr>
          <w:p w14:paraId="35AAFAA2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 xml:space="preserve">Teléfono </w:t>
            </w:r>
          </w:p>
        </w:tc>
        <w:tc>
          <w:tcPr>
            <w:tcW w:w="425" w:type="dxa"/>
          </w:tcPr>
          <w:p w14:paraId="7B5DDF0E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6096" w:type="dxa"/>
            <w:gridSpan w:val="4"/>
          </w:tcPr>
          <w:p w14:paraId="5B4323DB" w14:textId="77777777" w:rsidR="00EB00E4" w:rsidRPr="00F2123A" w:rsidRDefault="00EB00E4" w:rsidP="009521AE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</w:p>
        </w:tc>
      </w:tr>
      <w:tr w:rsidR="00C8708A" w:rsidRPr="00F2123A" w14:paraId="37E7E310" w14:textId="77777777" w:rsidTr="00024979">
        <w:tc>
          <w:tcPr>
            <w:tcW w:w="2537" w:type="dxa"/>
            <w:gridSpan w:val="3"/>
          </w:tcPr>
          <w:p w14:paraId="18662BEF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Público asistente en la Serie de Campeones</w:t>
            </w:r>
          </w:p>
        </w:tc>
        <w:tc>
          <w:tcPr>
            <w:tcW w:w="283" w:type="dxa"/>
          </w:tcPr>
          <w:p w14:paraId="22B03D87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5E352561" w14:textId="77777777" w:rsidR="00C8708A" w:rsidRPr="00F2123A" w:rsidRDefault="009F3B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120 personas</w:t>
            </w:r>
          </w:p>
        </w:tc>
      </w:tr>
      <w:tr w:rsidR="00C8708A" w:rsidRPr="00F2123A" w14:paraId="2514C0D4" w14:textId="77777777" w:rsidTr="00024979">
        <w:tc>
          <w:tcPr>
            <w:tcW w:w="2537" w:type="dxa"/>
            <w:gridSpan w:val="3"/>
          </w:tcPr>
          <w:p w14:paraId="55FEBB12" w14:textId="77777777" w:rsidR="006A75F3" w:rsidRPr="00024979" w:rsidRDefault="00024979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Indique dónde se </w:t>
            </w:r>
            <w:proofErr w:type="spellStart"/>
            <w:proofErr w:type="gramStart"/>
            <w:r>
              <w:rPr>
                <w:rFonts w:asciiTheme="minorHAnsi" w:hAnsiTheme="minorHAnsi"/>
                <w:lang w:val="es-ES_tradnl"/>
              </w:rPr>
              <w:t>hospedó.el</w:t>
            </w:r>
            <w:proofErr w:type="spellEnd"/>
            <w:proofErr w:type="gramEnd"/>
            <w:r>
              <w:rPr>
                <w:rFonts w:asciiTheme="minorHAnsi" w:hAnsiTheme="minorHAnsi"/>
                <w:lang w:val="es-ES_tradnl"/>
              </w:rPr>
              <w:t xml:space="preserve"> Jurado</w:t>
            </w:r>
          </w:p>
        </w:tc>
        <w:tc>
          <w:tcPr>
            <w:tcW w:w="283" w:type="dxa"/>
          </w:tcPr>
          <w:p w14:paraId="285B8EB6" w14:textId="77777777" w:rsidR="00C8708A" w:rsidRPr="00F2123A" w:rsidRDefault="00C8708A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 w:rsidRPr="00F2123A">
              <w:rPr>
                <w:rFonts w:asciiTheme="minorHAnsi" w:hAnsiTheme="minorHAnsi"/>
                <w:lang w:val="es-ES_tradnl"/>
              </w:rPr>
              <w:t>:</w:t>
            </w:r>
          </w:p>
        </w:tc>
        <w:tc>
          <w:tcPr>
            <w:tcW w:w="13467" w:type="dxa"/>
            <w:gridSpan w:val="14"/>
          </w:tcPr>
          <w:p w14:paraId="5B7EA88B" w14:textId="77777777" w:rsidR="00C8708A" w:rsidRPr="00F2123A" w:rsidRDefault="009F3B1C" w:rsidP="00143BDD">
            <w:pPr>
              <w:spacing w:line="276" w:lineRule="auto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Santiago</w:t>
            </w:r>
          </w:p>
        </w:tc>
      </w:tr>
    </w:tbl>
    <w:p w14:paraId="283640CF" w14:textId="77777777" w:rsidR="00E47267" w:rsidRPr="00F2123A" w:rsidRDefault="00E47267" w:rsidP="00CD3A4B">
      <w:pPr>
        <w:tabs>
          <w:tab w:val="left" w:leader="dot" w:pos="10348"/>
        </w:tabs>
        <w:rPr>
          <w:rFonts w:asciiTheme="minorHAnsi" w:hAnsiTheme="minorHAnsi"/>
          <w:bCs/>
          <w:lang w:val="es-ES_tradnl"/>
        </w:rPr>
      </w:pPr>
    </w:p>
    <w:p w14:paraId="44611D17" w14:textId="77777777" w:rsidR="00DE456F" w:rsidRPr="00F2123A" w:rsidRDefault="00DE456F">
      <w:pPr>
        <w:rPr>
          <w:rFonts w:asciiTheme="minorHAnsi" w:hAnsiTheme="minorHAnsi"/>
          <w:bCs/>
          <w:lang w:val="es-ES_tradnl"/>
        </w:rPr>
      </w:pPr>
      <w:r w:rsidRPr="00F2123A">
        <w:rPr>
          <w:rFonts w:asciiTheme="minorHAnsi" w:hAnsiTheme="minorHAnsi"/>
          <w:bCs/>
          <w:lang w:val="es-ES_tradnl"/>
        </w:rPr>
        <w:br w:type="page"/>
      </w:r>
    </w:p>
    <w:p w14:paraId="5CA5D7AA" w14:textId="77777777" w:rsidR="00CD3A4B" w:rsidRPr="00F2123A" w:rsidRDefault="00CD3A4B" w:rsidP="00CD3A4B">
      <w:pPr>
        <w:rPr>
          <w:rFonts w:asciiTheme="minorHAnsi" w:hAnsiTheme="minorHAnsi"/>
          <w:bCs/>
          <w:lang w:val="es-ES_tradnl"/>
        </w:rPr>
      </w:pPr>
    </w:p>
    <w:p w14:paraId="614F8C91" w14:textId="77777777" w:rsidR="00C8708A" w:rsidRPr="009F7906" w:rsidRDefault="00C8708A" w:rsidP="00C8708A">
      <w:pPr>
        <w:pStyle w:val="Prrafodelista"/>
        <w:numPr>
          <w:ilvl w:val="0"/>
          <w:numId w:val="1"/>
        </w:numPr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Información sobre </w:t>
      </w:r>
      <w:r w:rsidR="00A1637E">
        <w:rPr>
          <w:rFonts w:asciiTheme="minorHAnsi" w:hAnsiTheme="minorHAnsi"/>
          <w:b/>
          <w:bCs/>
          <w:iCs/>
          <w:sz w:val="24"/>
          <w:szCs w:val="24"/>
          <w:lang w:val="es-ES_tradnl"/>
        </w:rPr>
        <w:t>las series d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el Rodeo. </w:t>
      </w:r>
    </w:p>
    <w:p w14:paraId="43D08186" w14:textId="77777777" w:rsidR="00C8708A" w:rsidRPr="00F2123A" w:rsidRDefault="00C8708A" w:rsidP="00C8708A">
      <w:pPr>
        <w:pStyle w:val="Prrafodelista"/>
        <w:rPr>
          <w:rFonts w:asciiTheme="minorHAnsi" w:hAnsiTheme="minorHAnsi"/>
          <w:bCs/>
          <w:color w:val="FF0000"/>
          <w:sz w:val="24"/>
          <w:szCs w:val="24"/>
          <w:lang w:val="es-ES_tradnl"/>
        </w:rPr>
      </w:pPr>
    </w:p>
    <w:p w14:paraId="3105CC45" w14:textId="77777777" w:rsidR="00C8708A" w:rsidRDefault="00C8708A" w:rsidP="007F20BB">
      <w:pPr>
        <w:ind w:firstLine="708"/>
        <w:rPr>
          <w:rFonts w:asciiTheme="minorHAnsi" w:hAnsiTheme="minorHAnsi"/>
          <w:bCs/>
          <w:color w:val="000000" w:themeColor="text1"/>
          <w:lang w:val="es-ES_tradnl"/>
        </w:rPr>
      </w:pPr>
      <w:r w:rsidRPr="00F2123A">
        <w:rPr>
          <w:rFonts w:asciiTheme="minorHAnsi" w:hAnsiTheme="minorHAnsi"/>
          <w:bCs/>
          <w:color w:val="000000" w:themeColor="text1"/>
          <w:lang w:val="es-ES_tradnl"/>
        </w:rPr>
        <w:t>Detalle el núme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ro de colleras participantes y 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>el</w:t>
      </w:r>
      <w:r w:rsidR="00932F86">
        <w:rPr>
          <w:rFonts w:asciiTheme="minorHAnsi" w:hAnsiTheme="minorHAnsi"/>
          <w:bCs/>
          <w:color w:val="000000" w:themeColor="text1"/>
          <w:lang w:val="es-ES_tradnl"/>
        </w:rPr>
        <w:t xml:space="preserve"> peso</w:t>
      </w:r>
      <w:r w:rsidRPr="00F2123A">
        <w:rPr>
          <w:rFonts w:asciiTheme="minorHAnsi" w:hAnsiTheme="minorHAnsi"/>
          <w:bCs/>
          <w:color w:val="000000" w:themeColor="text1"/>
          <w:lang w:val="es-ES_tradnl"/>
        </w:rPr>
        <w:t xml:space="preserve"> ganado utilizado en las distintas series del Rodeo</w:t>
      </w:r>
    </w:p>
    <w:p w14:paraId="467A3DB2" w14:textId="77777777" w:rsidR="008748EA" w:rsidRPr="00F2123A" w:rsidRDefault="008748EA" w:rsidP="00C8708A">
      <w:pPr>
        <w:rPr>
          <w:rFonts w:asciiTheme="minorHAnsi" w:hAnsiTheme="minorHAnsi"/>
          <w:bCs/>
          <w:color w:val="000000" w:themeColor="text1"/>
          <w:lang w:val="es-ES_tradnl"/>
        </w:rPr>
      </w:pP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3894"/>
        <w:gridCol w:w="1567"/>
        <w:gridCol w:w="1568"/>
        <w:gridCol w:w="1567"/>
        <w:gridCol w:w="1568"/>
        <w:gridCol w:w="1568"/>
        <w:gridCol w:w="1567"/>
        <w:gridCol w:w="1568"/>
        <w:gridCol w:w="1568"/>
      </w:tblGrid>
      <w:tr w:rsidR="00C8708A" w:rsidRPr="00F2123A" w14:paraId="159B1571" w14:textId="77777777" w:rsidTr="00797722">
        <w:trPr>
          <w:trHeight w:val="586"/>
        </w:trPr>
        <w:tc>
          <w:tcPr>
            <w:tcW w:w="3894" w:type="dxa"/>
            <w:vMerge w:val="restart"/>
            <w:shd w:val="clear" w:color="auto" w:fill="D9E2F3" w:themeFill="accent1" w:themeFillTint="33"/>
            <w:vAlign w:val="center"/>
          </w:tcPr>
          <w:p w14:paraId="5A9DAC34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6DE43F3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1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vertAlign w:val="superscript"/>
                <w:lang w:val="es-ES_tradnl"/>
              </w:rPr>
              <w:t>er</w:t>
            </w: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685A62F8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3135" w:type="dxa"/>
            <w:gridSpan w:val="2"/>
            <w:shd w:val="clear" w:color="auto" w:fill="D9E2F3" w:themeFill="accent1" w:themeFillTint="33"/>
            <w:vAlign w:val="center"/>
          </w:tcPr>
          <w:p w14:paraId="6E93A845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136" w:type="dxa"/>
            <w:gridSpan w:val="2"/>
            <w:shd w:val="clear" w:color="auto" w:fill="D9E2F3" w:themeFill="accent1" w:themeFillTint="33"/>
            <w:vAlign w:val="center"/>
          </w:tcPr>
          <w:p w14:paraId="31AB59A6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4º animal</w:t>
            </w:r>
          </w:p>
        </w:tc>
      </w:tr>
      <w:tr w:rsidR="00360EC5" w:rsidRPr="00F2123A" w14:paraId="591F1563" w14:textId="77777777" w:rsidTr="00797722">
        <w:trPr>
          <w:trHeight w:val="586"/>
        </w:trPr>
        <w:tc>
          <w:tcPr>
            <w:tcW w:w="3894" w:type="dxa"/>
            <w:vMerge/>
            <w:shd w:val="clear" w:color="auto" w:fill="D9E2F3" w:themeFill="accent1" w:themeFillTint="33"/>
          </w:tcPr>
          <w:p w14:paraId="7992453F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7B7780BD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3292C06E" w14:textId="77777777" w:rsidR="00C8708A" w:rsidRPr="00F2123A" w:rsidRDefault="00932F86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Peso </w:t>
            </w:r>
            <w:r w:rsidR="008748E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del g</w:t>
            </w:r>
            <w:r w:rsidR="00C8708A"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42ED19D9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D05642A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72E059ED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7" w:type="dxa"/>
            <w:shd w:val="clear" w:color="auto" w:fill="D9E2F3" w:themeFill="accent1" w:themeFillTint="33"/>
            <w:vAlign w:val="center"/>
          </w:tcPr>
          <w:p w14:paraId="23E6BB8E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65B60422" w14:textId="77777777" w:rsidR="00C8708A" w:rsidRPr="00F2123A" w:rsidRDefault="00C8708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colleras</w:t>
            </w:r>
          </w:p>
        </w:tc>
        <w:tc>
          <w:tcPr>
            <w:tcW w:w="1568" w:type="dxa"/>
            <w:shd w:val="clear" w:color="auto" w:fill="D9E2F3" w:themeFill="accent1" w:themeFillTint="33"/>
            <w:vAlign w:val="center"/>
          </w:tcPr>
          <w:p w14:paraId="12C98C7B" w14:textId="77777777" w:rsidR="00C8708A" w:rsidRPr="00F2123A" w:rsidRDefault="008748EA" w:rsidP="00797722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color w:val="FF0000"/>
                <w:sz w:val="24"/>
                <w:szCs w:val="24"/>
                <w:lang w:val="es-ES_tradnl"/>
              </w:rPr>
            </w:pPr>
            <w:r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Peso del g</w:t>
            </w: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anado</w:t>
            </w:r>
          </w:p>
        </w:tc>
      </w:tr>
      <w:tr w:rsidR="00360EC5" w:rsidRPr="00F2123A" w14:paraId="086C8CD7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884547A" w14:textId="77777777" w:rsidR="00C8708A" w:rsidRPr="00F2123A" w:rsidRDefault="009F3B1C" w:rsidP="00360EC5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567" w:type="dxa"/>
            <w:vAlign w:val="center"/>
          </w:tcPr>
          <w:p w14:paraId="27A99A2C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308C5943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320</w:t>
            </w:r>
          </w:p>
        </w:tc>
        <w:tc>
          <w:tcPr>
            <w:tcW w:w="1567" w:type="dxa"/>
            <w:vAlign w:val="center"/>
          </w:tcPr>
          <w:p w14:paraId="13491990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7</w:t>
            </w:r>
          </w:p>
        </w:tc>
        <w:tc>
          <w:tcPr>
            <w:tcW w:w="1568" w:type="dxa"/>
            <w:vAlign w:val="center"/>
          </w:tcPr>
          <w:p w14:paraId="766661F5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50C8DA21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465140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4BD596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F1BCBF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72EBE95C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4763B9DF" w14:textId="77777777" w:rsidR="00C8708A" w:rsidRPr="00F2123A" w:rsidRDefault="009F3B1C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567" w:type="dxa"/>
            <w:vAlign w:val="center"/>
          </w:tcPr>
          <w:p w14:paraId="57DE6877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28</w:t>
            </w:r>
          </w:p>
        </w:tc>
        <w:tc>
          <w:tcPr>
            <w:tcW w:w="1568" w:type="dxa"/>
            <w:vAlign w:val="center"/>
          </w:tcPr>
          <w:p w14:paraId="0A5A8FE0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4F4E3467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063D3DD2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7679521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74E3988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F01EAD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79B7BE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57FA3BDB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5F6455F9" w14:textId="77777777" w:rsidR="00C8708A" w:rsidRPr="00F2123A" w:rsidRDefault="009F3B1C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567" w:type="dxa"/>
            <w:vAlign w:val="center"/>
          </w:tcPr>
          <w:p w14:paraId="27430C7F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52433236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7" w:type="dxa"/>
            <w:vAlign w:val="center"/>
          </w:tcPr>
          <w:p w14:paraId="76EA25CB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0FB8D755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412991A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2C568D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A54E52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5E75D7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75008728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5D72A49" w14:textId="77777777" w:rsidR="00C8708A" w:rsidRPr="00F2123A" w:rsidRDefault="009F3B1C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567" w:type="dxa"/>
            <w:vAlign w:val="center"/>
          </w:tcPr>
          <w:p w14:paraId="1A7DF150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6C9F45C7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3544DA94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</w:t>
            </w:r>
          </w:p>
        </w:tc>
        <w:tc>
          <w:tcPr>
            <w:tcW w:w="1568" w:type="dxa"/>
            <w:vAlign w:val="center"/>
          </w:tcPr>
          <w:p w14:paraId="2D824033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8" w:type="dxa"/>
            <w:vAlign w:val="center"/>
          </w:tcPr>
          <w:p w14:paraId="78E5B59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F749CF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57B6058B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CFF9B9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5E87FF9B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304DF641" w14:textId="77777777" w:rsidR="00C8708A" w:rsidRPr="00F2123A" w:rsidRDefault="009F3B1C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567" w:type="dxa"/>
            <w:vAlign w:val="center"/>
          </w:tcPr>
          <w:p w14:paraId="39ECE4AB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39</w:t>
            </w:r>
          </w:p>
        </w:tc>
        <w:tc>
          <w:tcPr>
            <w:tcW w:w="1568" w:type="dxa"/>
            <w:vAlign w:val="center"/>
          </w:tcPr>
          <w:p w14:paraId="500D51C8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A074172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9</w:t>
            </w:r>
          </w:p>
        </w:tc>
        <w:tc>
          <w:tcPr>
            <w:tcW w:w="1568" w:type="dxa"/>
            <w:vAlign w:val="center"/>
          </w:tcPr>
          <w:p w14:paraId="73667971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3D4DEBBF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159D66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E83FDD9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8AE373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08FA9B40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265CEFA" w14:textId="77777777" w:rsidR="00C8708A" w:rsidRPr="00F2123A" w:rsidRDefault="009F3B1C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567" w:type="dxa"/>
            <w:vAlign w:val="center"/>
          </w:tcPr>
          <w:p w14:paraId="36C2155A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1568" w:type="dxa"/>
            <w:vAlign w:val="center"/>
          </w:tcPr>
          <w:p w14:paraId="4EB9F0F1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7" w:type="dxa"/>
            <w:vAlign w:val="center"/>
          </w:tcPr>
          <w:p w14:paraId="4E5D1FD2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11</w:t>
            </w:r>
          </w:p>
        </w:tc>
        <w:tc>
          <w:tcPr>
            <w:tcW w:w="1568" w:type="dxa"/>
            <w:vAlign w:val="center"/>
          </w:tcPr>
          <w:p w14:paraId="659AA60F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  <w:tc>
          <w:tcPr>
            <w:tcW w:w="1568" w:type="dxa"/>
            <w:vAlign w:val="center"/>
          </w:tcPr>
          <w:p w14:paraId="78E1876E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F157C1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645BB2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C2956F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3CCD2ED1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1122A56B" w14:textId="77777777" w:rsidR="00C8708A" w:rsidRPr="00F2123A" w:rsidRDefault="009F3B1C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567" w:type="dxa"/>
            <w:vAlign w:val="center"/>
          </w:tcPr>
          <w:p w14:paraId="7930B210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18</w:t>
            </w:r>
          </w:p>
        </w:tc>
        <w:tc>
          <w:tcPr>
            <w:tcW w:w="1568" w:type="dxa"/>
            <w:vAlign w:val="center"/>
          </w:tcPr>
          <w:p w14:paraId="5C2C18DB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360</w:t>
            </w:r>
          </w:p>
        </w:tc>
        <w:tc>
          <w:tcPr>
            <w:tcW w:w="1567" w:type="dxa"/>
            <w:vAlign w:val="center"/>
          </w:tcPr>
          <w:p w14:paraId="22C26BF1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14</w:t>
            </w:r>
          </w:p>
        </w:tc>
        <w:tc>
          <w:tcPr>
            <w:tcW w:w="1568" w:type="dxa"/>
            <w:vAlign w:val="center"/>
          </w:tcPr>
          <w:p w14:paraId="17B3C2FC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664C0D7E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10</w:t>
            </w:r>
          </w:p>
        </w:tc>
        <w:tc>
          <w:tcPr>
            <w:tcW w:w="1567" w:type="dxa"/>
            <w:vAlign w:val="center"/>
          </w:tcPr>
          <w:p w14:paraId="0EAE93B6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350</w:t>
            </w:r>
          </w:p>
        </w:tc>
        <w:tc>
          <w:tcPr>
            <w:tcW w:w="1568" w:type="dxa"/>
            <w:vAlign w:val="center"/>
          </w:tcPr>
          <w:p w14:paraId="5A656709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8</w:t>
            </w:r>
          </w:p>
        </w:tc>
        <w:tc>
          <w:tcPr>
            <w:tcW w:w="1568" w:type="dxa"/>
            <w:vAlign w:val="center"/>
          </w:tcPr>
          <w:p w14:paraId="7F2EADC4" w14:textId="77777777" w:rsidR="00C8708A" w:rsidRPr="00F2123A" w:rsidRDefault="009F3B1C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340</w:t>
            </w:r>
          </w:p>
        </w:tc>
      </w:tr>
      <w:tr w:rsidR="00360EC5" w:rsidRPr="00F2123A" w14:paraId="53C9C013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689D015" w14:textId="77777777"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10008C66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016E59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0971D494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EF4F0A1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5C0473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7C78106B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51ACF1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08830ED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4B484036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7DDA79C8" w14:textId="77777777" w:rsidR="00C8708A" w:rsidRPr="00F2123A" w:rsidRDefault="00C8708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17EE88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CABCBC7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5B55C6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9A58280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1D8C481C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29B72B52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305B7C3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3D679EEA" w14:textId="77777777" w:rsidR="00C8708A" w:rsidRPr="00F2123A" w:rsidRDefault="00C8708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360EC5" w:rsidRPr="00F2123A" w14:paraId="74F0D970" w14:textId="77777777" w:rsidTr="00360EC5">
        <w:trPr>
          <w:trHeight w:val="586"/>
        </w:trPr>
        <w:tc>
          <w:tcPr>
            <w:tcW w:w="3894" w:type="dxa"/>
            <w:vAlign w:val="center"/>
          </w:tcPr>
          <w:p w14:paraId="2DD44337" w14:textId="77777777" w:rsidR="008748EA" w:rsidRPr="00F2123A" w:rsidRDefault="008748EA" w:rsidP="00360EC5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3236887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406DCAD3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4F0ADAF1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6E7E24AB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78519B25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7" w:type="dxa"/>
            <w:vAlign w:val="center"/>
          </w:tcPr>
          <w:p w14:paraId="6DB9D15A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0CA14DBA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68" w:type="dxa"/>
            <w:vAlign w:val="center"/>
          </w:tcPr>
          <w:p w14:paraId="232F9EEE" w14:textId="77777777" w:rsidR="008748EA" w:rsidRPr="00F2123A" w:rsidRDefault="008748EA" w:rsidP="00360EC5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56D29ABE" w14:textId="77777777" w:rsidR="00C8708A" w:rsidRDefault="00C8708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68874B01" w14:textId="77777777" w:rsidR="008748EA" w:rsidRDefault="008748EA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2955595B" w14:textId="77777777" w:rsidR="00BE6751" w:rsidRDefault="00BE6751" w:rsidP="00C8708A">
      <w:pPr>
        <w:ind w:firstLine="708"/>
        <w:rPr>
          <w:rFonts w:asciiTheme="minorHAnsi" w:hAnsiTheme="minorHAnsi"/>
          <w:iCs/>
          <w:lang w:val="es-ES_tradnl"/>
        </w:rPr>
      </w:pPr>
    </w:p>
    <w:p w14:paraId="4A51B26D" w14:textId="77777777" w:rsidR="008748EA" w:rsidRPr="00F2123A" w:rsidRDefault="008748EA" w:rsidP="00BE6751">
      <w:pPr>
        <w:ind w:left="700"/>
        <w:rPr>
          <w:rFonts w:asciiTheme="minorHAnsi" w:hAnsiTheme="minorHAnsi"/>
          <w:i/>
          <w:iCs/>
          <w:color w:val="FF0000"/>
          <w:lang w:val="es-ES_tradnl"/>
        </w:rPr>
      </w:pPr>
      <w:r w:rsidRPr="00F2123A">
        <w:rPr>
          <w:rFonts w:asciiTheme="minorHAnsi" w:hAnsiTheme="minorHAnsi"/>
          <w:i/>
          <w:iCs/>
          <w:color w:val="FF0000"/>
          <w:lang w:val="es-ES_tradnl"/>
        </w:rPr>
        <w:t xml:space="preserve">En el caso de existir ganado fuera de peso en cualquier serie, debe indicar la cantidad por Serie y el porcentaje (Art. 242) utilizando el siguiente cuadro. </w:t>
      </w:r>
    </w:p>
    <w:p w14:paraId="3B36EC8B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tbl>
      <w:tblPr>
        <w:tblStyle w:val="Tablaconcuadrcula"/>
        <w:tblpPr w:leftFromText="180" w:rightFromText="180" w:vertAnchor="text" w:horzAnchor="page" w:tblpX="1741" w:tblpY="76"/>
        <w:tblOverlap w:val="never"/>
        <w:tblW w:w="0" w:type="auto"/>
        <w:tblLook w:val="04A0" w:firstRow="1" w:lastRow="0" w:firstColumn="1" w:lastColumn="0" w:noHBand="0" w:noVBand="1"/>
      </w:tblPr>
      <w:tblGrid>
        <w:gridCol w:w="3955"/>
        <w:gridCol w:w="1994"/>
        <w:gridCol w:w="2835"/>
        <w:gridCol w:w="3260"/>
        <w:gridCol w:w="4253"/>
      </w:tblGrid>
      <w:tr w:rsidR="008748EA" w:rsidRPr="00797722" w14:paraId="55B4AB92" w14:textId="77777777" w:rsidTr="003E68ED">
        <w:trPr>
          <w:trHeight w:val="282"/>
        </w:trPr>
        <w:tc>
          <w:tcPr>
            <w:tcW w:w="3955" w:type="dxa"/>
            <w:vMerge w:val="restart"/>
            <w:shd w:val="clear" w:color="auto" w:fill="D9E2F3" w:themeFill="accent1" w:themeFillTint="33"/>
            <w:vAlign w:val="center"/>
          </w:tcPr>
          <w:p w14:paraId="451D6E62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994" w:type="dxa"/>
            <w:vMerge w:val="restart"/>
            <w:shd w:val="clear" w:color="auto" w:fill="D9E2F3" w:themeFill="accent1" w:themeFillTint="33"/>
            <w:vAlign w:val="center"/>
          </w:tcPr>
          <w:p w14:paraId="15206FE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utilizados</w:t>
            </w:r>
          </w:p>
        </w:tc>
        <w:tc>
          <w:tcPr>
            <w:tcW w:w="6095" w:type="dxa"/>
            <w:gridSpan w:val="2"/>
            <w:shd w:val="clear" w:color="auto" w:fill="D9E2F3" w:themeFill="accent1" w:themeFillTint="33"/>
            <w:vAlign w:val="center"/>
          </w:tcPr>
          <w:p w14:paraId="1872DE7F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gramStart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Total</w:t>
            </w:r>
            <w:proofErr w:type="gramEnd"/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9CE6A3C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-300 kg o +500 kg (art. 242)</w:t>
            </w:r>
          </w:p>
        </w:tc>
        <w:tc>
          <w:tcPr>
            <w:tcW w:w="4253" w:type="dxa"/>
            <w:vMerge w:val="restart"/>
            <w:shd w:val="clear" w:color="auto" w:fill="D9E2F3" w:themeFill="accent1" w:themeFillTint="33"/>
            <w:vAlign w:val="center"/>
          </w:tcPr>
          <w:p w14:paraId="4ECE26D5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8748EA" w:rsidRPr="00797722" w14:paraId="1F82DAFD" w14:textId="77777777" w:rsidTr="00797722">
        <w:trPr>
          <w:trHeight w:val="470"/>
        </w:trPr>
        <w:tc>
          <w:tcPr>
            <w:tcW w:w="3955" w:type="dxa"/>
            <w:vMerge/>
            <w:vAlign w:val="center"/>
          </w:tcPr>
          <w:p w14:paraId="0F26D2FD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Merge/>
            <w:vAlign w:val="center"/>
          </w:tcPr>
          <w:p w14:paraId="5F78EA4E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shd w:val="clear" w:color="auto" w:fill="D9E2F3" w:themeFill="accent1" w:themeFillTint="33"/>
            <w:vAlign w:val="center"/>
          </w:tcPr>
          <w:p w14:paraId="3CC1AD98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bajo peso</w:t>
            </w:r>
          </w:p>
        </w:tc>
        <w:tc>
          <w:tcPr>
            <w:tcW w:w="3260" w:type="dxa"/>
            <w:shd w:val="clear" w:color="auto" w:fill="D9E2F3" w:themeFill="accent1" w:themeFillTint="33"/>
            <w:vAlign w:val="center"/>
          </w:tcPr>
          <w:p w14:paraId="6D2D7256" w14:textId="77777777" w:rsidR="008748EA" w:rsidRPr="00797722" w:rsidRDefault="008748EA" w:rsidP="003E68ED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797722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Ganado sobre peso</w:t>
            </w:r>
          </w:p>
        </w:tc>
        <w:tc>
          <w:tcPr>
            <w:tcW w:w="4253" w:type="dxa"/>
            <w:vMerge/>
            <w:shd w:val="clear" w:color="auto" w:fill="D9E2F3" w:themeFill="accent1" w:themeFillTint="33"/>
            <w:vAlign w:val="center"/>
          </w:tcPr>
          <w:p w14:paraId="03885072" w14:textId="77777777" w:rsidR="008748EA" w:rsidRPr="00F2123A" w:rsidRDefault="008748EA" w:rsidP="00797722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67D8CB0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A17F0E0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1994" w:type="dxa"/>
            <w:vAlign w:val="center"/>
          </w:tcPr>
          <w:p w14:paraId="0380C0D5" w14:textId="77777777" w:rsidR="009F3B1C" w:rsidRPr="00F2123A" w:rsidRDefault="009B2BBA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2835" w:type="dxa"/>
            <w:vAlign w:val="center"/>
          </w:tcPr>
          <w:p w14:paraId="7D725DCD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7858B0B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4933EB5B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1A5D7B64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2F21554" w14:textId="77777777" w:rsidR="009F3B1C" w:rsidRPr="00F2123A" w:rsidRDefault="009F3B1C" w:rsidP="009F3B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1994" w:type="dxa"/>
            <w:vAlign w:val="center"/>
          </w:tcPr>
          <w:p w14:paraId="1C28F110" w14:textId="77777777" w:rsidR="009F3B1C" w:rsidRPr="00F2123A" w:rsidRDefault="009B2BBA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37</w:t>
            </w:r>
          </w:p>
        </w:tc>
        <w:tc>
          <w:tcPr>
            <w:tcW w:w="2835" w:type="dxa"/>
            <w:vAlign w:val="center"/>
          </w:tcPr>
          <w:p w14:paraId="69B4B978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53C2C73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0821B49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7162A79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0F5363D4" w14:textId="77777777" w:rsidR="009F3B1C" w:rsidRPr="00F2123A" w:rsidRDefault="009F3B1C" w:rsidP="009F3B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1994" w:type="dxa"/>
            <w:vAlign w:val="center"/>
          </w:tcPr>
          <w:p w14:paraId="0D297959" w14:textId="77777777" w:rsidR="009F3B1C" w:rsidRPr="00F2123A" w:rsidRDefault="009B2BBA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23</w:t>
            </w:r>
          </w:p>
        </w:tc>
        <w:tc>
          <w:tcPr>
            <w:tcW w:w="2835" w:type="dxa"/>
            <w:vAlign w:val="center"/>
          </w:tcPr>
          <w:p w14:paraId="0B210571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CDA816E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5A40BBA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26A6498E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70C412E3" w14:textId="77777777" w:rsidR="009F3B1C" w:rsidRPr="00F2123A" w:rsidRDefault="009F3B1C" w:rsidP="009F3B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1994" w:type="dxa"/>
            <w:vAlign w:val="center"/>
          </w:tcPr>
          <w:p w14:paraId="2D156FCC" w14:textId="77777777" w:rsidR="009F3B1C" w:rsidRPr="00F2123A" w:rsidRDefault="009B2BBA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16</w:t>
            </w:r>
          </w:p>
        </w:tc>
        <w:tc>
          <w:tcPr>
            <w:tcW w:w="2835" w:type="dxa"/>
            <w:vAlign w:val="center"/>
          </w:tcPr>
          <w:p w14:paraId="2A6EBD27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755B450D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4974F34A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4BBC6E13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460A719" w14:textId="77777777" w:rsidR="009F3B1C" w:rsidRPr="00F2123A" w:rsidRDefault="009F3B1C" w:rsidP="009F3B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1994" w:type="dxa"/>
            <w:vAlign w:val="center"/>
          </w:tcPr>
          <w:p w14:paraId="1AF7541C" w14:textId="77777777" w:rsidR="009F3B1C" w:rsidRPr="00F2123A" w:rsidRDefault="009B2BBA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48</w:t>
            </w:r>
          </w:p>
        </w:tc>
        <w:tc>
          <w:tcPr>
            <w:tcW w:w="2835" w:type="dxa"/>
            <w:vAlign w:val="center"/>
          </w:tcPr>
          <w:p w14:paraId="1D626A79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639B758D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DF99B01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3CFD23D5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16D79A48" w14:textId="77777777" w:rsidR="009F3B1C" w:rsidRPr="00F2123A" w:rsidRDefault="009F3B1C" w:rsidP="009F3B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1994" w:type="dxa"/>
            <w:vAlign w:val="center"/>
          </w:tcPr>
          <w:p w14:paraId="68468BA7" w14:textId="77777777" w:rsidR="009F3B1C" w:rsidRPr="00F2123A" w:rsidRDefault="009B2BBA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  <w:tc>
          <w:tcPr>
            <w:tcW w:w="2835" w:type="dxa"/>
            <w:vAlign w:val="center"/>
          </w:tcPr>
          <w:p w14:paraId="75687B27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49802D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52C725AC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25E8BEB9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56546EE1" w14:textId="77777777" w:rsidR="009F3B1C" w:rsidRPr="00F2123A" w:rsidRDefault="009F3B1C" w:rsidP="009F3B1C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1994" w:type="dxa"/>
            <w:vAlign w:val="center"/>
          </w:tcPr>
          <w:p w14:paraId="002E990A" w14:textId="77777777" w:rsidR="009F3B1C" w:rsidRPr="00F2123A" w:rsidRDefault="009B2BBA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50</w:t>
            </w:r>
          </w:p>
        </w:tc>
        <w:tc>
          <w:tcPr>
            <w:tcW w:w="2835" w:type="dxa"/>
            <w:vAlign w:val="center"/>
          </w:tcPr>
          <w:p w14:paraId="16B1CC4F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3DF7A49A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0728F1A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0F15AB38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6CE996B9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5848170A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60A8C0C2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44F7C26B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6FEA6AF2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14DAC206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4D564CFF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02D4C1AF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37171165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0B0319BA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10FEAA5F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5D987AE0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27522CE8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994" w:type="dxa"/>
            <w:vAlign w:val="center"/>
          </w:tcPr>
          <w:p w14:paraId="16919A20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2835" w:type="dxa"/>
            <w:vAlign w:val="center"/>
          </w:tcPr>
          <w:p w14:paraId="6AD268EE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25107237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02FA7649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F3B1C" w:rsidRPr="00797722" w14:paraId="3D00E1C2" w14:textId="77777777" w:rsidTr="003E68ED">
        <w:trPr>
          <w:trHeight w:val="590"/>
        </w:trPr>
        <w:tc>
          <w:tcPr>
            <w:tcW w:w="3955" w:type="dxa"/>
            <w:vAlign w:val="center"/>
          </w:tcPr>
          <w:p w14:paraId="3DAED199" w14:textId="77777777" w:rsidR="009F3B1C" w:rsidRPr="00797722" w:rsidRDefault="009F3B1C" w:rsidP="009F3B1C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/>
                <w:bCs/>
                <w:lang w:val="es-ES_tradnl"/>
              </w:rPr>
            </w:pPr>
            <w:r w:rsidRPr="00797722">
              <w:rPr>
                <w:rFonts w:asciiTheme="minorHAnsi" w:hAnsiTheme="minorHAnsi"/>
                <w:b/>
                <w:bCs/>
                <w:lang w:val="es-ES_tradnl"/>
              </w:rPr>
              <w:t>Total</w:t>
            </w:r>
          </w:p>
        </w:tc>
        <w:tc>
          <w:tcPr>
            <w:tcW w:w="1994" w:type="dxa"/>
            <w:vAlign w:val="center"/>
          </w:tcPr>
          <w:p w14:paraId="76ABAC7A" w14:textId="77777777" w:rsidR="009F3B1C" w:rsidRPr="00F2123A" w:rsidRDefault="009B2BBA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247</w:t>
            </w:r>
          </w:p>
        </w:tc>
        <w:tc>
          <w:tcPr>
            <w:tcW w:w="2835" w:type="dxa"/>
            <w:vAlign w:val="center"/>
          </w:tcPr>
          <w:p w14:paraId="3304B29E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3260" w:type="dxa"/>
            <w:vAlign w:val="center"/>
          </w:tcPr>
          <w:p w14:paraId="56451942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4253" w:type="dxa"/>
            <w:vAlign w:val="center"/>
          </w:tcPr>
          <w:p w14:paraId="33E6EC38" w14:textId="77777777" w:rsidR="009F3B1C" w:rsidRPr="00F2123A" w:rsidRDefault="009F3B1C" w:rsidP="009F3B1C">
            <w:pPr>
              <w:pStyle w:val="Prrafodelista"/>
              <w:tabs>
                <w:tab w:val="left" w:pos="1012"/>
              </w:tabs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65E198E8" w14:textId="77777777" w:rsidR="008748EA" w:rsidRPr="00797722" w:rsidRDefault="008748EA" w:rsidP="00797722">
      <w:pPr>
        <w:pStyle w:val="Prrafodelista"/>
        <w:tabs>
          <w:tab w:val="left" w:pos="1012"/>
        </w:tabs>
        <w:ind w:left="0"/>
        <w:rPr>
          <w:rFonts w:asciiTheme="minorHAnsi" w:hAnsiTheme="minorHAnsi"/>
          <w:bCs/>
          <w:lang w:val="es-ES_tradnl"/>
        </w:rPr>
      </w:pPr>
    </w:p>
    <w:p w14:paraId="1AB3D66C" w14:textId="77777777" w:rsidR="008748EA" w:rsidRPr="003E68ED" w:rsidRDefault="008748EA" w:rsidP="003E68ED">
      <w:pPr>
        <w:tabs>
          <w:tab w:val="center" w:pos="1974"/>
        </w:tabs>
        <w:rPr>
          <w:rFonts w:asciiTheme="minorHAnsi" w:hAnsiTheme="minorHAnsi"/>
          <w:i/>
          <w:iCs/>
          <w:color w:val="FF0000"/>
          <w:lang w:val="es-ES_tradnl"/>
        </w:rPr>
      </w:pPr>
      <w:r w:rsidRPr="00797722">
        <w:rPr>
          <w:rFonts w:asciiTheme="minorHAnsi" w:hAnsiTheme="minorHAnsi"/>
          <w:i/>
          <w:iCs/>
          <w:color w:val="FF0000"/>
          <w:lang w:val="es-ES_tradnl"/>
        </w:rPr>
        <w:lastRenderedPageBreak/>
        <w:br w:type="textWrapping" w:clear="all"/>
      </w:r>
    </w:p>
    <w:p w14:paraId="0035B46C" w14:textId="77777777" w:rsidR="00C8708A" w:rsidRDefault="00C8708A" w:rsidP="00C8708A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Informe sobre el número de vueltas en el </w:t>
      </w:r>
      <w:proofErr w:type="spellStart"/>
      <w:r w:rsidRPr="00F2123A">
        <w:rPr>
          <w:rFonts w:asciiTheme="minorHAnsi" w:hAnsiTheme="minorHAnsi"/>
          <w:lang w:val="es-ES_tradnl"/>
        </w:rPr>
        <w:t>apiñadero</w:t>
      </w:r>
      <w:proofErr w:type="spellEnd"/>
      <w:r w:rsidRPr="00F2123A">
        <w:rPr>
          <w:rFonts w:asciiTheme="minorHAnsi" w:hAnsiTheme="minorHAnsi"/>
          <w:lang w:val="es-ES_tradnl"/>
        </w:rPr>
        <w:t>, tipo y calidad del ganado utilizado en cada serie:</w:t>
      </w:r>
    </w:p>
    <w:p w14:paraId="275735C7" w14:textId="77777777" w:rsidR="008748EA" w:rsidRPr="00F2123A" w:rsidRDefault="008748EA" w:rsidP="00C8708A">
      <w:pPr>
        <w:rPr>
          <w:rFonts w:asciiTheme="minorHAnsi" w:hAnsiTheme="minorHAnsi"/>
          <w:lang w:val="es-ES_tradnl"/>
        </w:rPr>
      </w:pPr>
    </w:p>
    <w:tbl>
      <w:tblPr>
        <w:tblStyle w:val="Tablaconcuadrcula"/>
        <w:tblW w:w="16302" w:type="dxa"/>
        <w:tblInd w:w="-5" w:type="dxa"/>
        <w:tblLook w:val="04A0" w:firstRow="1" w:lastRow="0" w:firstColumn="1" w:lastColumn="0" w:noHBand="0" w:noVBand="1"/>
      </w:tblPr>
      <w:tblGrid>
        <w:gridCol w:w="2281"/>
        <w:gridCol w:w="941"/>
        <w:gridCol w:w="1370"/>
        <w:gridCol w:w="1159"/>
        <w:gridCol w:w="915"/>
        <w:gridCol w:w="1400"/>
        <w:gridCol w:w="1160"/>
        <w:gridCol w:w="915"/>
        <w:gridCol w:w="1416"/>
        <w:gridCol w:w="1159"/>
        <w:gridCol w:w="915"/>
        <w:gridCol w:w="1511"/>
        <w:gridCol w:w="1160"/>
      </w:tblGrid>
      <w:tr w:rsidR="00C8708A" w:rsidRPr="00F2123A" w14:paraId="01AAB3F7" w14:textId="77777777" w:rsidTr="009B2BBA">
        <w:trPr>
          <w:trHeight w:val="586"/>
        </w:trPr>
        <w:tc>
          <w:tcPr>
            <w:tcW w:w="2281" w:type="dxa"/>
            <w:vMerge w:val="restart"/>
            <w:shd w:val="clear" w:color="auto" w:fill="D9E2F3" w:themeFill="accent1" w:themeFillTint="33"/>
          </w:tcPr>
          <w:p w14:paraId="57B6E304" w14:textId="77777777" w:rsidR="00C8708A" w:rsidRPr="00F2123A" w:rsidRDefault="00C8708A" w:rsidP="009521AE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470" w:type="dxa"/>
            <w:gridSpan w:val="3"/>
            <w:shd w:val="clear" w:color="auto" w:fill="D9E2F3" w:themeFill="accent1" w:themeFillTint="33"/>
            <w:vAlign w:val="center"/>
          </w:tcPr>
          <w:p w14:paraId="1E3002DF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3475" w:type="dxa"/>
            <w:gridSpan w:val="3"/>
            <w:shd w:val="clear" w:color="auto" w:fill="D9E2F3" w:themeFill="accent1" w:themeFillTint="33"/>
            <w:vAlign w:val="center"/>
          </w:tcPr>
          <w:p w14:paraId="32EAE68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3490" w:type="dxa"/>
            <w:gridSpan w:val="3"/>
            <w:shd w:val="clear" w:color="auto" w:fill="D9E2F3" w:themeFill="accent1" w:themeFillTint="33"/>
            <w:vAlign w:val="center"/>
          </w:tcPr>
          <w:p w14:paraId="78998CE5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3586" w:type="dxa"/>
            <w:gridSpan w:val="3"/>
            <w:shd w:val="clear" w:color="auto" w:fill="D9E2F3" w:themeFill="accent1" w:themeFillTint="33"/>
            <w:vAlign w:val="center"/>
          </w:tcPr>
          <w:p w14:paraId="35BF2993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4to animal</w:t>
            </w:r>
          </w:p>
        </w:tc>
      </w:tr>
      <w:tr w:rsidR="003E68ED" w:rsidRPr="00F2123A" w14:paraId="6AD0F7F2" w14:textId="77777777" w:rsidTr="009B2BBA">
        <w:trPr>
          <w:trHeight w:val="586"/>
        </w:trPr>
        <w:tc>
          <w:tcPr>
            <w:tcW w:w="2281" w:type="dxa"/>
            <w:vMerge/>
            <w:shd w:val="clear" w:color="auto" w:fill="D9E2F3" w:themeFill="accent1" w:themeFillTint="33"/>
          </w:tcPr>
          <w:p w14:paraId="0CC6A9C1" w14:textId="77777777" w:rsidR="00C8708A" w:rsidRPr="00F2123A" w:rsidRDefault="00C8708A" w:rsidP="009521AE">
            <w:pPr>
              <w:pStyle w:val="Prrafodelista"/>
              <w:ind w:left="0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941" w:type="dxa"/>
            <w:shd w:val="clear" w:color="auto" w:fill="D9E2F3" w:themeFill="accent1" w:themeFillTint="33"/>
            <w:vAlign w:val="center"/>
          </w:tcPr>
          <w:p w14:paraId="3C6B0C3C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370" w:type="dxa"/>
            <w:shd w:val="clear" w:color="auto" w:fill="D9E2F3" w:themeFill="accent1" w:themeFillTint="33"/>
            <w:vAlign w:val="center"/>
          </w:tcPr>
          <w:p w14:paraId="71C13054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9" w:type="dxa"/>
            <w:shd w:val="clear" w:color="auto" w:fill="D9E2F3" w:themeFill="accent1" w:themeFillTint="33"/>
            <w:vAlign w:val="center"/>
          </w:tcPr>
          <w:p w14:paraId="1B67EF91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7D5E5AA0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400" w:type="dxa"/>
            <w:shd w:val="clear" w:color="auto" w:fill="D9E2F3" w:themeFill="accent1" w:themeFillTint="33"/>
            <w:vAlign w:val="center"/>
          </w:tcPr>
          <w:p w14:paraId="27C79ADF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0" w:type="dxa"/>
            <w:shd w:val="clear" w:color="auto" w:fill="D9E2F3" w:themeFill="accent1" w:themeFillTint="33"/>
            <w:vAlign w:val="center"/>
          </w:tcPr>
          <w:p w14:paraId="2F8D2279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54703E0B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416" w:type="dxa"/>
            <w:shd w:val="clear" w:color="auto" w:fill="D9E2F3" w:themeFill="accent1" w:themeFillTint="33"/>
            <w:vAlign w:val="center"/>
          </w:tcPr>
          <w:p w14:paraId="71090DC6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59" w:type="dxa"/>
            <w:shd w:val="clear" w:color="auto" w:fill="D9E2F3" w:themeFill="accent1" w:themeFillTint="33"/>
            <w:vAlign w:val="center"/>
          </w:tcPr>
          <w:p w14:paraId="036266B6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  <w:tc>
          <w:tcPr>
            <w:tcW w:w="915" w:type="dxa"/>
            <w:shd w:val="clear" w:color="auto" w:fill="D9E2F3" w:themeFill="accent1" w:themeFillTint="33"/>
            <w:vAlign w:val="center"/>
          </w:tcPr>
          <w:p w14:paraId="710AF84E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proofErr w:type="spellStart"/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>Nº</w:t>
            </w:r>
            <w:proofErr w:type="spellEnd"/>
            <w:r w:rsidRPr="00F2123A">
              <w:rPr>
                <w:rFonts w:asciiTheme="minorHAnsi" w:hAnsiTheme="minorHAnsi"/>
                <w:bCs/>
                <w:color w:val="000000" w:themeColor="text1"/>
                <w:sz w:val="24"/>
                <w:szCs w:val="24"/>
                <w:lang w:val="es-ES_tradnl"/>
              </w:rPr>
              <w:t xml:space="preserve"> vueltas</w:t>
            </w:r>
          </w:p>
        </w:tc>
        <w:tc>
          <w:tcPr>
            <w:tcW w:w="1511" w:type="dxa"/>
            <w:shd w:val="clear" w:color="auto" w:fill="D9E2F3" w:themeFill="accent1" w:themeFillTint="33"/>
            <w:vAlign w:val="center"/>
          </w:tcPr>
          <w:p w14:paraId="4CE4BE46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60" w:type="dxa"/>
            <w:shd w:val="clear" w:color="auto" w:fill="D9E2F3" w:themeFill="accent1" w:themeFillTint="33"/>
            <w:vAlign w:val="center"/>
          </w:tcPr>
          <w:p w14:paraId="7E6459AB" w14:textId="77777777" w:rsidR="00C8708A" w:rsidRPr="00F2123A" w:rsidRDefault="00C8708A" w:rsidP="003E68ED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</w:pPr>
            <w:r w:rsidRPr="00F2123A">
              <w:rPr>
                <w:rFonts w:asciiTheme="minorHAnsi" w:hAnsiTheme="minorHAnsi"/>
                <w:bCs/>
                <w:sz w:val="24"/>
                <w:szCs w:val="24"/>
                <w:lang w:val="es-ES_tradnl"/>
              </w:rPr>
              <w:t>Calidad</w:t>
            </w:r>
          </w:p>
        </w:tc>
      </w:tr>
      <w:tr w:rsidR="009B2BBA" w:rsidRPr="00F2123A" w14:paraId="6AE7F098" w14:textId="77777777" w:rsidTr="009B2BBA">
        <w:trPr>
          <w:trHeight w:val="586"/>
        </w:trPr>
        <w:tc>
          <w:tcPr>
            <w:tcW w:w="2281" w:type="dxa"/>
            <w:vAlign w:val="center"/>
          </w:tcPr>
          <w:p w14:paraId="6DC4DE72" w14:textId="77777777" w:rsidR="009B2BBA" w:rsidRPr="00F2123A" w:rsidRDefault="009B2BBA" w:rsidP="009B2BBA">
            <w:pPr>
              <w:pStyle w:val="Prrafodelista"/>
              <w:tabs>
                <w:tab w:val="left" w:pos="1012"/>
              </w:tabs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Criaderos</w:t>
            </w:r>
          </w:p>
        </w:tc>
        <w:tc>
          <w:tcPr>
            <w:tcW w:w="941" w:type="dxa"/>
            <w:vAlign w:val="center"/>
          </w:tcPr>
          <w:p w14:paraId="3496AC08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</w:t>
            </w:r>
          </w:p>
        </w:tc>
        <w:tc>
          <w:tcPr>
            <w:tcW w:w="1370" w:type="dxa"/>
            <w:vAlign w:val="center"/>
          </w:tcPr>
          <w:p w14:paraId="1352890C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9" w:type="dxa"/>
            <w:vAlign w:val="center"/>
          </w:tcPr>
          <w:p w14:paraId="6060588A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6B319566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683D6024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60" w:type="dxa"/>
            <w:vAlign w:val="center"/>
          </w:tcPr>
          <w:p w14:paraId="159E291C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6F9BDD74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498B9384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0AA709D8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4531639B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12C71DBC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7BCC6266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B2BBA" w:rsidRPr="00F2123A" w14:paraId="788BFF78" w14:textId="77777777" w:rsidTr="009B2BBA">
        <w:trPr>
          <w:trHeight w:val="586"/>
        </w:trPr>
        <w:tc>
          <w:tcPr>
            <w:tcW w:w="2281" w:type="dxa"/>
            <w:vAlign w:val="center"/>
          </w:tcPr>
          <w:p w14:paraId="5F05D5B4" w14:textId="77777777" w:rsidR="009B2BBA" w:rsidRPr="00F2123A" w:rsidRDefault="009B2BBA" w:rsidP="009B2BB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Caballos</w:t>
            </w:r>
          </w:p>
        </w:tc>
        <w:tc>
          <w:tcPr>
            <w:tcW w:w="941" w:type="dxa"/>
            <w:vAlign w:val="center"/>
          </w:tcPr>
          <w:p w14:paraId="7DE4362D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36FF49BE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9" w:type="dxa"/>
            <w:vAlign w:val="center"/>
          </w:tcPr>
          <w:p w14:paraId="7ABCDF5A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3AD17E06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11DC8F9D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60" w:type="dxa"/>
            <w:vAlign w:val="center"/>
          </w:tcPr>
          <w:p w14:paraId="557E2EE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64DB69CD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5076DBA7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7AD56B02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687727A8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3E3942A8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35BEECB7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B2BBA" w:rsidRPr="00F2123A" w14:paraId="2720FD93" w14:textId="77777777" w:rsidTr="009B2BBA">
        <w:trPr>
          <w:trHeight w:val="586"/>
        </w:trPr>
        <w:tc>
          <w:tcPr>
            <w:tcW w:w="2281" w:type="dxa"/>
            <w:vAlign w:val="center"/>
          </w:tcPr>
          <w:p w14:paraId="2DD49A60" w14:textId="77777777" w:rsidR="009B2BBA" w:rsidRPr="00F2123A" w:rsidRDefault="009B2BBA" w:rsidP="009B2BB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Yeguas</w:t>
            </w:r>
          </w:p>
        </w:tc>
        <w:tc>
          <w:tcPr>
            <w:tcW w:w="941" w:type="dxa"/>
            <w:vAlign w:val="center"/>
          </w:tcPr>
          <w:p w14:paraId="50333169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56FB6F7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negro</w:t>
            </w:r>
          </w:p>
        </w:tc>
        <w:tc>
          <w:tcPr>
            <w:tcW w:w="1159" w:type="dxa"/>
            <w:vAlign w:val="center"/>
          </w:tcPr>
          <w:p w14:paraId="06F139A0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6F3C6479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7AE75C61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60" w:type="dxa"/>
            <w:vAlign w:val="center"/>
          </w:tcPr>
          <w:p w14:paraId="18D00122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7EC82D9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608B1669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52E7987A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19D17476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136D9B2D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6EE6CBA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B2BBA" w:rsidRPr="00F2123A" w14:paraId="3C493ABD" w14:textId="77777777" w:rsidTr="009B2BBA">
        <w:trPr>
          <w:trHeight w:val="586"/>
        </w:trPr>
        <w:tc>
          <w:tcPr>
            <w:tcW w:w="2281" w:type="dxa"/>
            <w:vAlign w:val="center"/>
          </w:tcPr>
          <w:p w14:paraId="37ACB3C4" w14:textId="77777777" w:rsidR="009B2BBA" w:rsidRPr="00F2123A" w:rsidRDefault="009B2BBA" w:rsidP="009B2BB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Potros</w:t>
            </w:r>
          </w:p>
        </w:tc>
        <w:tc>
          <w:tcPr>
            <w:tcW w:w="941" w:type="dxa"/>
            <w:vAlign w:val="center"/>
          </w:tcPr>
          <w:p w14:paraId="777924FD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7D8D065A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9" w:type="dxa"/>
            <w:vAlign w:val="center"/>
          </w:tcPr>
          <w:p w14:paraId="2639A20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0C0ADA91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176F9A3C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60" w:type="dxa"/>
            <w:vAlign w:val="center"/>
          </w:tcPr>
          <w:p w14:paraId="2F7CB40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5E146922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50121458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60A34963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73433780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74B50FD9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612DFCD4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B2BBA" w:rsidRPr="00F2123A" w14:paraId="0D654FFC" w14:textId="77777777" w:rsidTr="009B2BBA">
        <w:trPr>
          <w:trHeight w:val="586"/>
        </w:trPr>
        <w:tc>
          <w:tcPr>
            <w:tcW w:w="2281" w:type="dxa"/>
            <w:vAlign w:val="center"/>
          </w:tcPr>
          <w:p w14:paraId="605F49D0" w14:textId="77777777" w:rsidR="009B2BBA" w:rsidRPr="00F2123A" w:rsidRDefault="009B2BBA" w:rsidP="009B2BB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1° Libre</w:t>
            </w:r>
          </w:p>
        </w:tc>
        <w:tc>
          <w:tcPr>
            <w:tcW w:w="941" w:type="dxa"/>
            <w:vAlign w:val="center"/>
          </w:tcPr>
          <w:p w14:paraId="429F92A5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7EC994DC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Clavel</w:t>
            </w:r>
          </w:p>
        </w:tc>
        <w:tc>
          <w:tcPr>
            <w:tcW w:w="1159" w:type="dxa"/>
            <w:vAlign w:val="center"/>
          </w:tcPr>
          <w:p w14:paraId="1660C2B9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Regular</w:t>
            </w:r>
          </w:p>
        </w:tc>
        <w:tc>
          <w:tcPr>
            <w:tcW w:w="915" w:type="dxa"/>
            <w:vAlign w:val="center"/>
          </w:tcPr>
          <w:p w14:paraId="191ADDFE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36C32840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60" w:type="dxa"/>
            <w:vAlign w:val="center"/>
          </w:tcPr>
          <w:p w14:paraId="77EBE3F5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2F951D80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069975C5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4847B7DE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0265AD6C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11BABFA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44585FF0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B2BBA" w:rsidRPr="00F2123A" w14:paraId="271389D0" w14:textId="77777777" w:rsidTr="009B2BBA">
        <w:trPr>
          <w:trHeight w:val="586"/>
        </w:trPr>
        <w:tc>
          <w:tcPr>
            <w:tcW w:w="2281" w:type="dxa"/>
            <w:vAlign w:val="center"/>
          </w:tcPr>
          <w:p w14:paraId="02BA2934" w14:textId="77777777" w:rsidR="009B2BBA" w:rsidRPr="00F2123A" w:rsidRDefault="009B2BBA" w:rsidP="009B2BB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2° Libre</w:t>
            </w:r>
          </w:p>
        </w:tc>
        <w:tc>
          <w:tcPr>
            <w:tcW w:w="941" w:type="dxa"/>
            <w:vAlign w:val="center"/>
          </w:tcPr>
          <w:p w14:paraId="3ACB5B46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26796CCB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59" w:type="dxa"/>
            <w:vAlign w:val="center"/>
          </w:tcPr>
          <w:p w14:paraId="1B4F627E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4F823ED5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52B16105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Angus colorado</w:t>
            </w:r>
          </w:p>
        </w:tc>
        <w:tc>
          <w:tcPr>
            <w:tcW w:w="1160" w:type="dxa"/>
            <w:vAlign w:val="center"/>
          </w:tcPr>
          <w:p w14:paraId="79E3EF61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38635207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554E9EB3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442B0FCB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4309C59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68EF4DA9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3F83319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B2BBA" w:rsidRPr="00F2123A" w14:paraId="27B79890" w14:textId="77777777" w:rsidTr="009B2BBA">
        <w:trPr>
          <w:trHeight w:val="586"/>
        </w:trPr>
        <w:tc>
          <w:tcPr>
            <w:tcW w:w="2281" w:type="dxa"/>
            <w:vAlign w:val="center"/>
          </w:tcPr>
          <w:p w14:paraId="339ABD5D" w14:textId="77777777" w:rsidR="009B2BBA" w:rsidRPr="00F2123A" w:rsidRDefault="009B2BBA" w:rsidP="009B2BB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Campeones</w:t>
            </w:r>
          </w:p>
        </w:tc>
        <w:tc>
          <w:tcPr>
            <w:tcW w:w="941" w:type="dxa"/>
            <w:vAlign w:val="center"/>
          </w:tcPr>
          <w:p w14:paraId="525F7997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370" w:type="dxa"/>
            <w:vAlign w:val="center"/>
          </w:tcPr>
          <w:p w14:paraId="33C889C5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9" w:type="dxa"/>
            <w:vAlign w:val="center"/>
          </w:tcPr>
          <w:p w14:paraId="2F5A2455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30309B95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00" w:type="dxa"/>
            <w:vAlign w:val="center"/>
          </w:tcPr>
          <w:p w14:paraId="53CD80A3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0" w:type="dxa"/>
            <w:vAlign w:val="center"/>
          </w:tcPr>
          <w:p w14:paraId="0DCCE16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07F1083D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416" w:type="dxa"/>
            <w:vAlign w:val="center"/>
          </w:tcPr>
          <w:p w14:paraId="44D5C661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59" w:type="dxa"/>
            <w:vAlign w:val="center"/>
          </w:tcPr>
          <w:p w14:paraId="5828563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  <w:tc>
          <w:tcPr>
            <w:tcW w:w="915" w:type="dxa"/>
            <w:vAlign w:val="center"/>
          </w:tcPr>
          <w:p w14:paraId="1E819504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3</w:t>
            </w:r>
          </w:p>
        </w:tc>
        <w:tc>
          <w:tcPr>
            <w:tcW w:w="1511" w:type="dxa"/>
            <w:vAlign w:val="center"/>
          </w:tcPr>
          <w:p w14:paraId="6C3E8408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Americano</w:t>
            </w:r>
          </w:p>
        </w:tc>
        <w:tc>
          <w:tcPr>
            <w:tcW w:w="1160" w:type="dxa"/>
            <w:vAlign w:val="center"/>
          </w:tcPr>
          <w:p w14:paraId="355C0EFC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  <w:r>
              <w:rPr>
                <w:rFonts w:asciiTheme="minorHAnsi" w:hAnsiTheme="minorHAnsi"/>
                <w:bCs/>
                <w:lang w:val="es-ES_tradnl"/>
              </w:rPr>
              <w:t>Bueno</w:t>
            </w:r>
          </w:p>
        </w:tc>
      </w:tr>
      <w:tr w:rsidR="009B2BBA" w:rsidRPr="00F2123A" w14:paraId="08643480" w14:textId="77777777" w:rsidTr="009B2BBA">
        <w:trPr>
          <w:trHeight w:val="586"/>
        </w:trPr>
        <w:tc>
          <w:tcPr>
            <w:tcW w:w="2281" w:type="dxa"/>
            <w:vAlign w:val="center"/>
          </w:tcPr>
          <w:p w14:paraId="49649CEF" w14:textId="77777777" w:rsidR="009B2BBA" w:rsidRPr="00F2123A" w:rsidRDefault="009B2BBA" w:rsidP="009B2BB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33E567B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70" w:type="dxa"/>
            <w:vAlign w:val="center"/>
          </w:tcPr>
          <w:p w14:paraId="02C9EBF3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176D696D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5B722B27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00" w:type="dxa"/>
            <w:vAlign w:val="center"/>
          </w:tcPr>
          <w:p w14:paraId="45EE5C9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6464175A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6EE0BE7F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3EF8F012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6F1EA599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05C3CE3B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43CB536C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6A4C3398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  <w:tr w:rsidR="009B2BBA" w:rsidRPr="00F2123A" w14:paraId="548460D1" w14:textId="77777777" w:rsidTr="009B2BBA">
        <w:trPr>
          <w:trHeight w:val="586"/>
        </w:trPr>
        <w:tc>
          <w:tcPr>
            <w:tcW w:w="2281" w:type="dxa"/>
            <w:vAlign w:val="center"/>
          </w:tcPr>
          <w:p w14:paraId="073EC3A8" w14:textId="77777777" w:rsidR="009B2BBA" w:rsidRPr="00F2123A" w:rsidRDefault="009B2BBA" w:rsidP="009B2BBA">
            <w:pPr>
              <w:pStyle w:val="Prrafodelista"/>
              <w:ind w:left="0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41" w:type="dxa"/>
            <w:vAlign w:val="center"/>
          </w:tcPr>
          <w:p w14:paraId="0DE4BD81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370" w:type="dxa"/>
            <w:vAlign w:val="center"/>
          </w:tcPr>
          <w:p w14:paraId="1B46BD8E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03E2B334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2B01715D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00" w:type="dxa"/>
            <w:vAlign w:val="center"/>
          </w:tcPr>
          <w:p w14:paraId="7166BB59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0D2E38E0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4148A073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416" w:type="dxa"/>
            <w:vAlign w:val="center"/>
          </w:tcPr>
          <w:p w14:paraId="1A4022AA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59" w:type="dxa"/>
            <w:vAlign w:val="center"/>
          </w:tcPr>
          <w:p w14:paraId="297E80CB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915" w:type="dxa"/>
            <w:vAlign w:val="center"/>
          </w:tcPr>
          <w:p w14:paraId="751FA596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511" w:type="dxa"/>
            <w:vAlign w:val="center"/>
          </w:tcPr>
          <w:p w14:paraId="5A207463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  <w:tc>
          <w:tcPr>
            <w:tcW w:w="1160" w:type="dxa"/>
            <w:vAlign w:val="center"/>
          </w:tcPr>
          <w:p w14:paraId="2A1DCE69" w14:textId="77777777" w:rsidR="009B2BBA" w:rsidRPr="00F2123A" w:rsidRDefault="009B2BBA" w:rsidP="009B2BBA">
            <w:pPr>
              <w:pStyle w:val="Prrafodelista"/>
              <w:ind w:left="0"/>
              <w:jc w:val="center"/>
              <w:rPr>
                <w:rFonts w:asciiTheme="minorHAnsi" w:hAnsiTheme="minorHAnsi"/>
                <w:bCs/>
                <w:lang w:val="es-ES_tradnl"/>
              </w:rPr>
            </w:pPr>
          </w:p>
        </w:tc>
      </w:tr>
    </w:tbl>
    <w:p w14:paraId="7583277C" w14:textId="77777777" w:rsidR="00C8708A" w:rsidRPr="007F20BB" w:rsidRDefault="00C8708A" w:rsidP="007F20BB">
      <w:pPr>
        <w:rPr>
          <w:rFonts w:asciiTheme="minorHAnsi" w:hAnsiTheme="minorHAnsi"/>
          <w:color w:val="FF0000"/>
          <w:lang w:val="es-ES_tradnl"/>
        </w:rPr>
      </w:pPr>
      <w:r w:rsidRPr="007F20BB">
        <w:rPr>
          <w:rFonts w:asciiTheme="minorHAnsi" w:hAnsiTheme="minorHAnsi"/>
          <w:color w:val="FF0000"/>
          <w:lang w:val="es-ES_tradnl"/>
        </w:rPr>
        <w:t>Calidad del ganado (bueno-regular-malo-corrido)</w:t>
      </w:r>
    </w:p>
    <w:p w14:paraId="438EC006" w14:textId="77777777" w:rsidR="008748EA" w:rsidRDefault="008748EA">
      <w:pPr>
        <w:rPr>
          <w:rFonts w:asciiTheme="minorHAnsi" w:hAnsiTheme="minorHAnsi"/>
          <w:i/>
          <w:iCs/>
          <w:lang w:val="es-ES_tradnl"/>
        </w:rPr>
      </w:pPr>
    </w:p>
    <w:p w14:paraId="5669894F" w14:textId="77777777" w:rsidR="00617C97" w:rsidRDefault="00617C97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29C58174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19040C3F" w14:textId="77777777" w:rsidR="003E68ED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4B567CD7" w14:textId="77777777" w:rsidR="003E68ED" w:rsidRPr="00F2123A" w:rsidRDefault="003E68ED" w:rsidP="00CD3A4B">
      <w:pPr>
        <w:pStyle w:val="Prrafodelista"/>
        <w:rPr>
          <w:rFonts w:asciiTheme="minorHAnsi" w:hAnsiTheme="minorHAnsi"/>
          <w:sz w:val="24"/>
          <w:szCs w:val="24"/>
          <w:lang w:val="es-ES_tradnl"/>
        </w:rPr>
      </w:pPr>
    </w:p>
    <w:p w14:paraId="50002789" w14:textId="77777777" w:rsidR="00BE6751" w:rsidRPr="009F7906" w:rsidRDefault="00BE6751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Movimiento a la Rienda</w:t>
      </w:r>
    </w:p>
    <w:p w14:paraId="30F98E09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0CAABE2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Categorías: </w:t>
      </w:r>
      <w:r w:rsidR="009B2BBA">
        <w:rPr>
          <w:rFonts w:asciiTheme="minorHAnsi" w:hAnsiTheme="minorHAnsi"/>
          <w:bCs/>
          <w:iCs/>
          <w:lang w:val="es-ES_tradnl"/>
        </w:rPr>
        <w:t>No hubo</w:t>
      </w:r>
    </w:p>
    <w:p w14:paraId="2A30FB48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Participantes por categoría:</w:t>
      </w:r>
    </w:p>
    <w:p w14:paraId="3424CE80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>Puntajes por categoría:</w:t>
      </w:r>
    </w:p>
    <w:p w14:paraId="0312DA12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 xml:space="preserve">Observaciones: </w:t>
      </w:r>
    </w:p>
    <w:p w14:paraId="0544A8A7" w14:textId="77777777" w:rsid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606C66B" w14:textId="77777777" w:rsidR="009F7906" w:rsidRDefault="009F7906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3CF6C6BC" w14:textId="77777777" w:rsidR="00BE6751" w:rsidRPr="00BE6751" w:rsidRDefault="00BE6751" w:rsidP="00BE6751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6232FCFA" w14:textId="77777777" w:rsidR="00C8708A" w:rsidRPr="009F7906" w:rsidRDefault="00C8708A" w:rsidP="00C8708A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disciplina </w:t>
      </w:r>
    </w:p>
    <w:p w14:paraId="591FE520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37A5E274" w14:textId="77777777" w:rsidR="00E47267" w:rsidRPr="00F2123A" w:rsidRDefault="00E47267" w:rsidP="007F20BB">
      <w:pPr>
        <w:ind w:left="708" w:right="567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En el caso de existir faltas regl</w:t>
      </w:r>
      <w:r w:rsidR="00EF5725" w:rsidRPr="00F2123A">
        <w:rPr>
          <w:rFonts w:asciiTheme="minorHAnsi" w:hAnsiTheme="minorHAnsi"/>
          <w:lang w:val="es-ES_tradnl"/>
        </w:rPr>
        <w:t xml:space="preserve">amentarias y faltas disciplinarias describa cada situación detallando nombre del infractor, </w:t>
      </w:r>
      <w:r w:rsidR="00885789">
        <w:rPr>
          <w:rFonts w:asciiTheme="minorHAnsi" w:hAnsiTheme="minorHAnsi"/>
          <w:lang w:val="es-ES_tradnl"/>
        </w:rPr>
        <w:t>R</w:t>
      </w:r>
      <w:r w:rsidR="00EF5725" w:rsidRPr="00F2123A">
        <w:rPr>
          <w:rFonts w:asciiTheme="minorHAnsi" w:hAnsiTheme="minorHAnsi"/>
          <w:lang w:val="es-ES_tradnl"/>
        </w:rPr>
        <w:t xml:space="preserve">ut y número de socio, falta cometida y artículo. Idealmente adjuntar evidencias (foto, videos, audios, testigos, etc.) </w:t>
      </w:r>
    </w:p>
    <w:p w14:paraId="71ED5035" w14:textId="77777777" w:rsidR="00E47267" w:rsidRPr="00F2123A" w:rsidRDefault="00E47267" w:rsidP="007F20BB">
      <w:pPr>
        <w:ind w:left="708" w:right="1984"/>
        <w:rPr>
          <w:rFonts w:asciiTheme="minorHAnsi" w:hAnsiTheme="minorHAnsi"/>
          <w:lang w:val="es-ES_tradnl"/>
        </w:rPr>
      </w:pPr>
    </w:p>
    <w:p w14:paraId="382AF9D0" w14:textId="77777777" w:rsidR="00EF5725" w:rsidRPr="00F2123A" w:rsidRDefault="00EF5725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Detalle de los hechos:</w:t>
      </w:r>
    </w:p>
    <w:p w14:paraId="63BE8471" w14:textId="77777777" w:rsidR="00EF5725" w:rsidRDefault="00840D97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>El jinete Rodrigo Ortega Plaza (</w:t>
      </w:r>
      <w:proofErr w:type="spellStart"/>
      <w:r>
        <w:rPr>
          <w:rFonts w:asciiTheme="minorHAnsi" w:hAnsiTheme="minorHAnsi"/>
          <w:lang w:val="es-ES_tradnl"/>
        </w:rPr>
        <w:t>n°</w:t>
      </w:r>
      <w:proofErr w:type="spellEnd"/>
      <w:r>
        <w:rPr>
          <w:rFonts w:asciiTheme="minorHAnsi" w:hAnsiTheme="minorHAnsi"/>
          <w:lang w:val="es-ES_tradnl"/>
        </w:rPr>
        <w:t xml:space="preserve"> socio 34799-k) en el tercer animal, collera 5. Luego de que se compute un punto malo por la vuelta atrás del novillo en el </w:t>
      </w:r>
      <w:proofErr w:type="spellStart"/>
      <w:r>
        <w:rPr>
          <w:rFonts w:asciiTheme="minorHAnsi" w:hAnsiTheme="minorHAnsi"/>
          <w:lang w:val="es-ES_tradnl"/>
        </w:rPr>
        <w:t>apiñadero</w:t>
      </w:r>
      <w:proofErr w:type="spellEnd"/>
      <w:r>
        <w:rPr>
          <w:rFonts w:asciiTheme="minorHAnsi" w:hAnsiTheme="minorHAnsi"/>
          <w:lang w:val="es-ES_tradnl"/>
        </w:rPr>
        <w:t xml:space="preserve">, mira al jurado y encara con un gesto con la mano, no escuché lo que </w:t>
      </w:r>
      <w:proofErr w:type="gramStart"/>
      <w:r>
        <w:rPr>
          <w:rFonts w:asciiTheme="minorHAnsi" w:hAnsiTheme="minorHAnsi"/>
          <w:lang w:val="es-ES_tradnl"/>
        </w:rPr>
        <w:t>dijo</w:t>
      </w:r>
      <w:proofErr w:type="gramEnd"/>
      <w:r>
        <w:rPr>
          <w:rFonts w:asciiTheme="minorHAnsi" w:hAnsiTheme="minorHAnsi"/>
          <w:lang w:val="es-ES_tradnl"/>
        </w:rPr>
        <w:t xml:space="preserve"> pero es producto al cómputo del punto malo.</w:t>
      </w:r>
    </w:p>
    <w:p w14:paraId="1EEBC1C3" w14:textId="77777777" w:rsidR="00840D97" w:rsidRPr="00F2123A" w:rsidRDefault="00840D97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F6F2E16" wp14:editId="4747F4A2">
            <wp:extent cx="10439400" cy="590994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0" cy="590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52018" w14:textId="77777777" w:rsidR="008748EA" w:rsidRDefault="008748EA" w:rsidP="007F20BB">
      <w:pPr>
        <w:ind w:left="708" w:right="1984"/>
        <w:rPr>
          <w:rFonts w:asciiTheme="minorHAnsi" w:hAnsiTheme="minorHAnsi"/>
          <w:lang w:val="es-ES_tradnl"/>
        </w:rPr>
      </w:pPr>
    </w:p>
    <w:p w14:paraId="095D12C9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52A6693B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551FEFD2" w14:textId="77777777" w:rsidR="009F7906" w:rsidRDefault="009F7906" w:rsidP="007F20BB">
      <w:pPr>
        <w:ind w:left="708" w:right="1984"/>
        <w:rPr>
          <w:rFonts w:asciiTheme="minorHAnsi" w:hAnsiTheme="minorHAnsi"/>
          <w:lang w:val="es-ES_tradnl"/>
        </w:rPr>
      </w:pPr>
    </w:p>
    <w:p w14:paraId="45404100" w14:textId="77777777" w:rsidR="008748EA" w:rsidRPr="00F2123A" w:rsidRDefault="009F7906" w:rsidP="009F7906">
      <w:pPr>
        <w:ind w:left="360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4D0A848D" w14:textId="77777777" w:rsidR="00E47267" w:rsidRPr="00F2123A" w:rsidRDefault="00E47267" w:rsidP="00E47267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278BF01D" w14:textId="77777777" w:rsidR="00E47267" w:rsidRPr="00F2123A" w:rsidRDefault="00E47267" w:rsidP="00E47267">
      <w:pPr>
        <w:ind w:right="1984"/>
        <w:rPr>
          <w:rFonts w:asciiTheme="minorHAnsi" w:hAnsiTheme="minorHAnsi"/>
          <w:b/>
          <w:bCs/>
          <w:i/>
          <w:iCs/>
          <w:lang w:val="es-ES_tradnl"/>
        </w:rPr>
      </w:pPr>
    </w:p>
    <w:p w14:paraId="3E8748AD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Comentarios 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sobre el estado del recinto deportivo</w:t>
      </w:r>
    </w:p>
    <w:p w14:paraId="66FBDAE7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709C9C0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7D8DB1EC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del Jurado:</w:t>
      </w:r>
      <w:r w:rsidR="00840D97">
        <w:rPr>
          <w:rFonts w:asciiTheme="minorHAnsi" w:hAnsiTheme="minorHAnsi"/>
          <w:lang w:val="es-ES_tradnl"/>
        </w:rPr>
        <w:t xml:space="preserve"> Céntrica y de buena altura</w:t>
      </w:r>
    </w:p>
    <w:p w14:paraId="3FEFAF82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692CE2F8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Caseta de filmación:</w:t>
      </w:r>
      <w:r w:rsidR="0090384A">
        <w:rPr>
          <w:rFonts w:asciiTheme="minorHAnsi" w:hAnsiTheme="minorHAnsi"/>
          <w:lang w:val="es-ES_tradnl"/>
        </w:rPr>
        <w:t xml:space="preserve"> </w:t>
      </w:r>
      <w:r w:rsidR="00840D97">
        <w:rPr>
          <w:rFonts w:asciiTheme="minorHAnsi" w:hAnsiTheme="minorHAnsi"/>
          <w:lang w:val="es-ES_tradnl"/>
        </w:rPr>
        <w:t>Al lado izquierdo de la caseta</w:t>
      </w:r>
    </w:p>
    <w:p w14:paraId="7A0C2EA3" w14:textId="77777777" w:rsidR="00CB78C4" w:rsidRPr="00F2123A" w:rsidRDefault="00CB78C4" w:rsidP="007F20BB">
      <w:pPr>
        <w:ind w:left="708" w:right="1984"/>
        <w:rPr>
          <w:rFonts w:asciiTheme="minorHAnsi" w:hAnsiTheme="minorHAnsi"/>
          <w:lang w:val="es-ES_tradnl"/>
        </w:rPr>
      </w:pPr>
    </w:p>
    <w:p w14:paraId="40662EA8" w14:textId="77777777" w:rsidR="001E3322" w:rsidRPr="00F2123A" w:rsidRDefault="0001685E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>Otros:</w:t>
      </w:r>
      <w:r w:rsidR="0090384A">
        <w:rPr>
          <w:rFonts w:asciiTheme="minorHAnsi" w:hAnsiTheme="minorHAnsi"/>
          <w:lang w:val="es-ES_tradnl"/>
        </w:rPr>
        <w:t xml:space="preserve"> </w:t>
      </w:r>
    </w:p>
    <w:p w14:paraId="2B18BE38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</w:p>
    <w:p w14:paraId="6F46465A" w14:textId="77777777" w:rsidR="00F2123A" w:rsidRPr="00F2123A" w:rsidRDefault="00F2123A" w:rsidP="007F20BB">
      <w:pPr>
        <w:ind w:left="708" w:right="1984"/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t xml:space="preserve">Nota: puede adjuntar imágenes. </w:t>
      </w:r>
    </w:p>
    <w:p w14:paraId="7605ECFE" w14:textId="77777777" w:rsidR="0001685E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5C61C7AE" w14:textId="77777777" w:rsidR="00F2123A" w:rsidRPr="00F2123A" w:rsidRDefault="007F20BB" w:rsidP="00EF5725">
      <w:pPr>
        <w:ind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ab/>
      </w:r>
    </w:p>
    <w:p w14:paraId="2E363E58" w14:textId="77777777" w:rsidR="00BB03EE" w:rsidRPr="00F2123A" w:rsidRDefault="00BB03EE">
      <w:pPr>
        <w:rPr>
          <w:rFonts w:asciiTheme="minorHAnsi" w:hAnsiTheme="minorHAnsi"/>
          <w:lang w:val="es-ES_tradnl"/>
        </w:rPr>
      </w:pPr>
      <w:r w:rsidRPr="00F2123A">
        <w:rPr>
          <w:rFonts w:asciiTheme="minorHAnsi" w:hAnsiTheme="minorHAnsi"/>
          <w:lang w:val="es-ES_tradnl"/>
        </w:rPr>
        <w:br w:type="page"/>
      </w:r>
    </w:p>
    <w:p w14:paraId="72029187" w14:textId="77777777" w:rsidR="00574A62" w:rsidRPr="00F2123A" w:rsidRDefault="00574A62" w:rsidP="00EF5725">
      <w:pPr>
        <w:ind w:right="1984"/>
        <w:rPr>
          <w:rFonts w:asciiTheme="minorHAnsi" w:hAnsiTheme="minorHAnsi"/>
          <w:lang w:val="es-ES_tradnl"/>
        </w:rPr>
      </w:pPr>
    </w:p>
    <w:p w14:paraId="6795E6E5" w14:textId="77777777" w:rsidR="00BB03EE" w:rsidRPr="009F7906" w:rsidRDefault="009F7906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7CC7CCF5" w14:textId="77777777" w:rsidR="0000670B" w:rsidRPr="009F7906" w:rsidRDefault="0000670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Informe de accidentes </w:t>
      </w:r>
    </w:p>
    <w:p w14:paraId="180ED72E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0C61C313" w14:textId="77777777" w:rsidR="00BB03EE" w:rsidRPr="007F20BB" w:rsidRDefault="00BB03EE" w:rsidP="007F20BB">
      <w:pPr>
        <w:ind w:left="708" w:right="1984"/>
        <w:rPr>
          <w:rFonts w:asciiTheme="minorHAnsi" w:hAnsiTheme="minorHAnsi"/>
          <w:lang w:val="es-ES_tradnl"/>
        </w:rPr>
      </w:pPr>
    </w:p>
    <w:p w14:paraId="1D856EB2" w14:textId="77777777" w:rsidR="00BB03EE" w:rsidRPr="007F20BB" w:rsidRDefault="00BB03EE" w:rsidP="007F20BB">
      <w:pPr>
        <w:ind w:left="708"/>
        <w:rPr>
          <w:rFonts w:asciiTheme="minorHAnsi" w:hAnsiTheme="minorHAnsi"/>
          <w:lang w:val="es-ES_tradnl"/>
        </w:rPr>
      </w:pPr>
    </w:p>
    <w:p w14:paraId="22F45E62" w14:textId="77777777" w:rsidR="00BB03EE" w:rsidRPr="007F20BB" w:rsidRDefault="007F20BB" w:rsidP="007F20BB">
      <w:pPr>
        <w:ind w:left="360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13D5A687" w14:textId="77777777" w:rsidR="00BB03EE" w:rsidRPr="007F20BB" w:rsidRDefault="007F20BB" w:rsidP="00BB03EE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0662431E" w14:textId="77777777" w:rsidR="0000670B" w:rsidRPr="009F7906" w:rsidRDefault="0001685E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Observaciones y s</w:t>
      </w:r>
      <w:r w:rsidR="001E3322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ugerencias</w:t>
      </w:r>
      <w:r w:rsidR="0000670B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</w:t>
      </w:r>
    </w:p>
    <w:p w14:paraId="02B5809D" w14:textId="77777777" w:rsidR="00EB00E4" w:rsidRPr="00F2123A" w:rsidRDefault="00840D97" w:rsidP="007F20BB">
      <w:pPr>
        <w:ind w:left="708" w:right="1984"/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 w:eastAsia="fr-FR"/>
        </w:rPr>
        <w:t xml:space="preserve">Estuvo una aspirante a jurado, la 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srita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Jacquelin Correa. Acompaño en todas las series, siempre atenta, de menos a </w:t>
      </w:r>
      <w:proofErr w:type="spellStart"/>
      <w:r>
        <w:rPr>
          <w:rFonts w:asciiTheme="minorHAnsi" w:hAnsiTheme="minorHAnsi"/>
          <w:bCs/>
          <w:iCs/>
          <w:lang w:val="es-ES_tradnl" w:eastAsia="fr-FR"/>
        </w:rPr>
        <w:t>mas</w:t>
      </w:r>
      <w:proofErr w:type="spellEnd"/>
      <w:r>
        <w:rPr>
          <w:rFonts w:asciiTheme="minorHAnsi" w:hAnsiTheme="minorHAnsi"/>
          <w:bCs/>
          <w:iCs/>
          <w:lang w:val="es-ES_tradnl" w:eastAsia="fr-FR"/>
        </w:rPr>
        <w:t xml:space="preserve"> en la postura (aberturas y posturas de caballo). Fue un aporte</w:t>
      </w:r>
    </w:p>
    <w:p w14:paraId="0813A8AF" w14:textId="77777777" w:rsidR="00F2123A" w:rsidRPr="00F2123A" w:rsidRDefault="00F2123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753AE40A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6F4B59BE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38BEC456" w14:textId="77777777" w:rsidR="00F2123A" w:rsidRPr="00F2123A" w:rsidRDefault="007F20BB" w:rsidP="00F2123A">
      <w:pPr>
        <w:ind w:right="1984"/>
        <w:rPr>
          <w:rFonts w:asciiTheme="minorHAnsi" w:hAnsiTheme="minorHAnsi"/>
          <w:bCs/>
          <w:iCs/>
          <w:lang w:val="es-ES_tradnl"/>
        </w:rPr>
      </w:pPr>
      <w:r>
        <w:rPr>
          <w:rFonts w:asciiTheme="minorHAnsi" w:hAnsiTheme="minorHAnsi"/>
          <w:bCs/>
          <w:iCs/>
          <w:lang w:val="es-ES_tradnl"/>
        </w:rPr>
        <w:tab/>
      </w:r>
    </w:p>
    <w:p w14:paraId="097EE9E4" w14:textId="77777777" w:rsidR="00EB00E4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la comunicación entre el </w:t>
      </w:r>
      <w:proofErr w:type="gramStart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Delegado</w:t>
      </w:r>
      <w:proofErr w:type="gramEnd"/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y 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EB00E4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64DF90B7" w14:textId="77777777" w:rsidR="008748EA" w:rsidRPr="007F20BB" w:rsidRDefault="00840D97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 xml:space="preserve">Buena, lo justo </w:t>
      </w:r>
      <w:proofErr w:type="gramStart"/>
      <w:r>
        <w:rPr>
          <w:rFonts w:asciiTheme="minorHAnsi" w:hAnsiTheme="minorHAnsi"/>
          <w:bCs/>
          <w:iCs/>
          <w:sz w:val="24"/>
          <w:szCs w:val="24"/>
          <w:lang w:val="es-ES_tradnl"/>
        </w:rPr>
        <w:t>y  necesario</w:t>
      </w:r>
      <w:proofErr w:type="gramEnd"/>
      <w:r>
        <w:rPr>
          <w:rFonts w:asciiTheme="minorHAnsi" w:hAnsiTheme="minorHAnsi"/>
          <w:bCs/>
          <w:iCs/>
          <w:sz w:val="24"/>
          <w:szCs w:val="24"/>
          <w:lang w:val="es-ES_tradnl"/>
        </w:rPr>
        <w:t>.</w:t>
      </w:r>
    </w:p>
    <w:p w14:paraId="6FBFA1DB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25B1458C" w14:textId="77777777" w:rsid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1CC5D06C" w14:textId="77777777" w:rsidR="008748EA" w:rsidRPr="008748EA" w:rsidRDefault="008748EA" w:rsidP="007F20BB">
      <w:pPr>
        <w:ind w:left="708" w:right="1984"/>
        <w:rPr>
          <w:rFonts w:asciiTheme="minorHAnsi" w:hAnsiTheme="minorHAnsi"/>
          <w:bCs/>
          <w:iCs/>
          <w:lang w:val="es-ES_tradnl"/>
        </w:rPr>
      </w:pPr>
    </w:p>
    <w:p w14:paraId="6BD97A6D" w14:textId="77777777" w:rsidR="008748EA" w:rsidRPr="009F7906" w:rsidRDefault="009F7906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¿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Cómo califica su relación con el </w:t>
      </w:r>
      <w:proofErr w:type="gramStart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Secretario</w:t>
      </w:r>
      <w:proofErr w:type="gramEnd"/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del Jurado</w:t>
      </w: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?</w:t>
      </w:r>
      <w:r w:rsidR="008748EA"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 Comente </w:t>
      </w:r>
    </w:p>
    <w:p w14:paraId="113A9479" w14:textId="77777777" w:rsidR="007F20BB" w:rsidRPr="007F20BB" w:rsidRDefault="00840D97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Cs/>
          <w:iCs/>
          <w:sz w:val="24"/>
          <w:szCs w:val="24"/>
          <w:lang w:val="es-ES_tradnl"/>
        </w:rPr>
        <w:t>Buena, realiza muy bien su labor.</w:t>
      </w:r>
    </w:p>
    <w:p w14:paraId="0F5E9697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AC3CDE9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04BF402F" w14:textId="77777777" w:rsidR="007F20BB" w:rsidRPr="007F20BB" w:rsidRDefault="007F20BB" w:rsidP="007F20BB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380E0B10" w14:textId="77777777" w:rsidR="00282524" w:rsidRDefault="007F20BB" w:rsidP="006754A0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 w:rsidRPr="009F7906">
        <w:rPr>
          <w:rFonts w:asciiTheme="minorHAnsi" w:hAnsiTheme="minorHAnsi"/>
          <w:b/>
          <w:bCs/>
          <w:iCs/>
          <w:sz w:val="24"/>
          <w:szCs w:val="24"/>
          <w:lang w:val="es-ES_tradnl"/>
        </w:rPr>
        <w:t>Varios</w:t>
      </w:r>
    </w:p>
    <w:p w14:paraId="0DCB434D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49E19652" w14:textId="77777777" w:rsidR="00282524" w:rsidRDefault="00282524">
      <w:pPr>
        <w:rPr>
          <w:rFonts w:asciiTheme="minorHAnsi" w:hAnsiTheme="minorHAnsi"/>
          <w:bCs/>
          <w:iCs/>
          <w:lang w:val="es-ES_tradnl" w:eastAsia="fr-FR"/>
        </w:rPr>
      </w:pPr>
      <w:r>
        <w:rPr>
          <w:rFonts w:asciiTheme="minorHAnsi" w:hAnsiTheme="minorHAnsi"/>
          <w:bCs/>
          <w:iCs/>
          <w:lang w:val="es-ES_tradnl"/>
        </w:rPr>
        <w:br w:type="page"/>
      </w:r>
    </w:p>
    <w:p w14:paraId="6E50AE37" w14:textId="77777777" w:rsid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2838596F" w14:textId="77777777" w:rsidR="00282524" w:rsidRPr="00282524" w:rsidRDefault="00282524" w:rsidP="00282524">
      <w:pPr>
        <w:pStyle w:val="Prrafodelista"/>
        <w:ind w:right="1984"/>
        <w:rPr>
          <w:rFonts w:asciiTheme="minorHAnsi" w:hAnsiTheme="minorHAnsi"/>
          <w:bCs/>
          <w:iCs/>
          <w:sz w:val="24"/>
          <w:szCs w:val="24"/>
          <w:lang w:val="es-ES_tradnl"/>
        </w:rPr>
      </w:pPr>
    </w:p>
    <w:p w14:paraId="14CBCF11" w14:textId="77777777" w:rsidR="00282524" w:rsidRPr="00282524" w:rsidRDefault="00282524" w:rsidP="00282524">
      <w:pPr>
        <w:pStyle w:val="Prrafodelista"/>
        <w:numPr>
          <w:ilvl w:val="0"/>
          <w:numId w:val="2"/>
        </w:numPr>
        <w:ind w:right="1984"/>
        <w:rPr>
          <w:rFonts w:asciiTheme="minorHAnsi" w:hAnsiTheme="minorHAnsi"/>
          <w:b/>
          <w:bCs/>
          <w:iCs/>
          <w:sz w:val="24"/>
          <w:szCs w:val="24"/>
          <w:lang w:val="es-ES_tradnl"/>
        </w:rPr>
      </w:pPr>
      <w:r>
        <w:rPr>
          <w:rFonts w:asciiTheme="minorHAnsi" w:hAnsiTheme="minorHAnsi"/>
          <w:b/>
          <w:bCs/>
          <w:iCs/>
          <w:sz w:val="24"/>
          <w:szCs w:val="24"/>
          <w:lang w:val="es-ES_tradnl"/>
        </w:rPr>
        <w:t xml:space="preserve">Autoevaluación </w:t>
      </w:r>
    </w:p>
    <w:p w14:paraId="69D38D8C" w14:textId="77777777" w:rsidR="00306F44" w:rsidRDefault="00306F44" w:rsidP="007F20BB">
      <w:pPr>
        <w:ind w:left="708" w:right="1984"/>
        <w:rPr>
          <w:rFonts w:asciiTheme="minorHAnsi" w:hAnsiTheme="minorHAnsi"/>
          <w:lang w:val="es-ES_tradnl"/>
        </w:rPr>
      </w:pPr>
    </w:p>
    <w:tbl>
      <w:tblPr>
        <w:tblStyle w:val="Tablaconcuadrcula"/>
        <w:tblW w:w="0" w:type="auto"/>
        <w:tblInd w:w="2405" w:type="dxa"/>
        <w:tblLook w:val="04A0" w:firstRow="1" w:lastRow="0" w:firstColumn="1" w:lastColumn="0" w:noHBand="0" w:noVBand="1"/>
      </w:tblPr>
      <w:tblGrid>
        <w:gridCol w:w="3969"/>
        <w:gridCol w:w="2079"/>
        <w:gridCol w:w="2079"/>
        <w:gridCol w:w="2079"/>
      </w:tblGrid>
      <w:tr w:rsidR="00282524" w:rsidRPr="00282524" w14:paraId="7A3C70E4" w14:textId="77777777" w:rsidTr="00797722">
        <w:trPr>
          <w:trHeight w:val="293"/>
        </w:trPr>
        <w:tc>
          <w:tcPr>
            <w:tcW w:w="3969" w:type="dxa"/>
          </w:tcPr>
          <w:p w14:paraId="73EA33E9" w14:textId="77777777" w:rsidR="00282524" w:rsidRPr="00282524" w:rsidRDefault="00282524" w:rsidP="007F20BB">
            <w:pPr>
              <w:ind w:right="1984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 xml:space="preserve">Ámbito </w:t>
            </w:r>
          </w:p>
        </w:tc>
        <w:tc>
          <w:tcPr>
            <w:tcW w:w="2079" w:type="dxa"/>
          </w:tcPr>
          <w:p w14:paraId="7AD65BBD" w14:textId="77777777" w:rsidR="00282524" w:rsidRPr="00282524" w:rsidRDefault="00282524" w:rsidP="00360EC5">
            <w:pPr>
              <w:ind w:right="37"/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Puedo mejorar</w:t>
            </w:r>
          </w:p>
        </w:tc>
        <w:tc>
          <w:tcPr>
            <w:tcW w:w="2079" w:type="dxa"/>
          </w:tcPr>
          <w:p w14:paraId="0C8A69A9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Adecuado</w:t>
            </w:r>
          </w:p>
        </w:tc>
        <w:tc>
          <w:tcPr>
            <w:tcW w:w="2079" w:type="dxa"/>
          </w:tcPr>
          <w:p w14:paraId="35041F95" w14:textId="77777777" w:rsidR="00282524" w:rsidRPr="00282524" w:rsidRDefault="00282524" w:rsidP="00360EC5">
            <w:pPr>
              <w:jc w:val="center"/>
              <w:rPr>
                <w:rFonts w:asciiTheme="minorHAnsi" w:hAnsiTheme="minorHAnsi"/>
                <w:b/>
                <w:lang w:val="es-ES_tradnl"/>
              </w:rPr>
            </w:pPr>
            <w:r w:rsidRPr="00282524">
              <w:rPr>
                <w:rFonts w:asciiTheme="minorHAnsi" w:hAnsiTheme="minorHAnsi"/>
                <w:b/>
                <w:lang w:val="es-ES_tradnl"/>
              </w:rPr>
              <w:t>Bueno</w:t>
            </w:r>
          </w:p>
        </w:tc>
      </w:tr>
      <w:tr w:rsidR="00282524" w14:paraId="540321C9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BC3CBE4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Jura en el </w:t>
            </w:r>
            <w:proofErr w:type="spellStart"/>
            <w:r>
              <w:rPr>
                <w:rFonts w:asciiTheme="minorHAnsi" w:hAnsiTheme="minorHAnsi"/>
                <w:lang w:val="es-ES_tradnl"/>
              </w:rPr>
              <w:t>apiñadero</w:t>
            </w:r>
            <w:proofErr w:type="spellEnd"/>
          </w:p>
        </w:tc>
        <w:tc>
          <w:tcPr>
            <w:tcW w:w="2079" w:type="dxa"/>
            <w:vAlign w:val="center"/>
          </w:tcPr>
          <w:p w14:paraId="2171EDC7" w14:textId="77777777" w:rsidR="00282524" w:rsidRDefault="00282524" w:rsidP="00797722">
            <w:pPr>
              <w:tabs>
                <w:tab w:val="left" w:pos="601"/>
              </w:tabs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ABBC030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FC8C38E" w14:textId="77777777" w:rsidR="00282524" w:rsidRDefault="00840D9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7CC319A3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1733F7F6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 la “postura”</w:t>
            </w:r>
          </w:p>
        </w:tc>
        <w:tc>
          <w:tcPr>
            <w:tcW w:w="2079" w:type="dxa"/>
            <w:vAlign w:val="center"/>
          </w:tcPr>
          <w:p w14:paraId="3FBC46F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4FB978C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2F1AE93" w14:textId="77777777" w:rsidR="00282524" w:rsidRDefault="00840D9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408EFED1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63BB730E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en la “definición” de la atajada</w:t>
            </w:r>
          </w:p>
        </w:tc>
        <w:tc>
          <w:tcPr>
            <w:tcW w:w="2079" w:type="dxa"/>
            <w:vAlign w:val="center"/>
          </w:tcPr>
          <w:p w14:paraId="2939CF35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9CEE60B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015BF9E9" w14:textId="77777777" w:rsidR="00282524" w:rsidRDefault="00840D9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6488814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48D260FB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Conocimiento del reglamento</w:t>
            </w:r>
          </w:p>
        </w:tc>
        <w:tc>
          <w:tcPr>
            <w:tcW w:w="2079" w:type="dxa"/>
            <w:vAlign w:val="center"/>
          </w:tcPr>
          <w:p w14:paraId="49DF664F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A64B879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505B048" w14:textId="77777777" w:rsidR="00282524" w:rsidRDefault="00840D9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A0AADF5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79963E0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Jura del Movimiento a la Rienda</w:t>
            </w:r>
          </w:p>
        </w:tc>
        <w:tc>
          <w:tcPr>
            <w:tcW w:w="2079" w:type="dxa"/>
            <w:vAlign w:val="center"/>
          </w:tcPr>
          <w:p w14:paraId="22993E7A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BFE875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E9AF73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</w:tr>
      <w:tr w:rsidR="00282524" w14:paraId="0466C374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46C05397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Presentación personal</w:t>
            </w:r>
          </w:p>
        </w:tc>
        <w:tc>
          <w:tcPr>
            <w:tcW w:w="2079" w:type="dxa"/>
            <w:vAlign w:val="center"/>
          </w:tcPr>
          <w:p w14:paraId="5B539B8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18345F1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141F009A" w14:textId="77777777" w:rsidR="00282524" w:rsidRDefault="00840D9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65320A18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7564F2C2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Trabajo en equipo </w:t>
            </w:r>
          </w:p>
        </w:tc>
        <w:tc>
          <w:tcPr>
            <w:tcW w:w="2079" w:type="dxa"/>
            <w:vAlign w:val="center"/>
          </w:tcPr>
          <w:p w14:paraId="3CC1F077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732E5F6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76ACFB4F" w14:textId="77777777" w:rsidR="00282524" w:rsidRDefault="00840D9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500289FD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4BBA396C" w14:textId="77777777" w:rsidR="00282524" w:rsidRDefault="00282524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Uso del soporte tecnológico </w:t>
            </w:r>
          </w:p>
        </w:tc>
        <w:tc>
          <w:tcPr>
            <w:tcW w:w="2079" w:type="dxa"/>
            <w:vAlign w:val="center"/>
          </w:tcPr>
          <w:p w14:paraId="4239C3FE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3D20C65C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2D667E28" w14:textId="77777777" w:rsidR="00282524" w:rsidRDefault="00840D9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  <w:tr w:rsidR="00282524" w14:paraId="3301407A" w14:textId="77777777" w:rsidTr="00797722">
        <w:trPr>
          <w:trHeight w:val="293"/>
        </w:trPr>
        <w:tc>
          <w:tcPr>
            <w:tcW w:w="3969" w:type="dxa"/>
            <w:vAlign w:val="bottom"/>
          </w:tcPr>
          <w:p w14:paraId="0C74975D" w14:textId="77777777" w:rsidR="00282524" w:rsidRDefault="00537C1D" w:rsidP="00537C1D">
            <w:pPr>
              <w:spacing w:before="120" w:after="120"/>
              <w:ind w:right="-15817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 xml:space="preserve">Gestión administrativa </w:t>
            </w:r>
          </w:p>
        </w:tc>
        <w:tc>
          <w:tcPr>
            <w:tcW w:w="2079" w:type="dxa"/>
            <w:vAlign w:val="center"/>
          </w:tcPr>
          <w:p w14:paraId="6FDF8633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6D2C544D" w14:textId="77777777" w:rsidR="00282524" w:rsidRDefault="00282524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</w:p>
        </w:tc>
        <w:tc>
          <w:tcPr>
            <w:tcW w:w="2079" w:type="dxa"/>
            <w:vAlign w:val="center"/>
          </w:tcPr>
          <w:p w14:paraId="58AAFEE3" w14:textId="77777777" w:rsidR="00282524" w:rsidRDefault="00840D97" w:rsidP="00797722">
            <w:pPr>
              <w:jc w:val="center"/>
              <w:rPr>
                <w:rFonts w:asciiTheme="minorHAnsi" w:hAnsiTheme="minorHAnsi"/>
                <w:lang w:val="es-ES_tradnl"/>
              </w:rPr>
            </w:pPr>
            <w:r>
              <w:rPr>
                <w:rFonts w:asciiTheme="minorHAnsi" w:hAnsiTheme="minorHAnsi"/>
                <w:lang w:val="es-ES_tradnl"/>
              </w:rPr>
              <w:t>X</w:t>
            </w:r>
          </w:p>
        </w:tc>
      </w:tr>
    </w:tbl>
    <w:p w14:paraId="52136561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4D252B01" w14:textId="77777777" w:rsid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</w:p>
    <w:p w14:paraId="25EFAD5E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76DAA71E" w14:textId="77777777" w:rsidR="00537C1D" w:rsidRDefault="00537C1D" w:rsidP="007F20BB">
      <w:pPr>
        <w:ind w:left="708" w:right="1984"/>
        <w:rPr>
          <w:rFonts w:asciiTheme="minorHAnsi" w:hAnsiTheme="minorHAnsi"/>
          <w:lang w:val="es-ES_tradnl"/>
        </w:rPr>
      </w:pPr>
    </w:p>
    <w:p w14:paraId="3D4A1E0A" w14:textId="77777777" w:rsidR="00282524" w:rsidRPr="00282524" w:rsidRDefault="00282524" w:rsidP="007F20BB">
      <w:pPr>
        <w:ind w:left="708" w:right="1984"/>
        <w:rPr>
          <w:rFonts w:asciiTheme="minorHAnsi" w:hAnsiTheme="minorHAnsi"/>
          <w:lang w:val="es-ES_tradnl"/>
        </w:rPr>
      </w:pPr>
      <w:r>
        <w:rPr>
          <w:rFonts w:asciiTheme="minorHAnsi" w:hAnsiTheme="minorHAnsi"/>
          <w:lang w:val="es-ES_tradnl"/>
        </w:rPr>
        <w:t xml:space="preserve">Recuerde revisar periódicamente el canal de rodeos para una mejora continua </w:t>
      </w:r>
      <w:hyperlink r:id="rId11" w:history="1">
        <w:r w:rsidRPr="004D0234">
          <w:rPr>
            <w:rStyle w:val="Hipervnculo"/>
          </w:rPr>
          <w:t>https://www.youtube.com/c/FelipeSotorodeo/playlists</w:t>
        </w:r>
      </w:hyperlink>
      <w:r>
        <w:t xml:space="preserve"> </w:t>
      </w:r>
    </w:p>
    <w:sectPr w:rsidR="00282524" w:rsidRPr="00282524" w:rsidSect="0002497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9296" w:h="12240"/>
      <w:pgMar w:top="991" w:right="1155" w:bottom="109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51673A" w14:textId="77777777" w:rsidR="00042842" w:rsidRDefault="00042842" w:rsidP="00E47267">
      <w:r>
        <w:separator/>
      </w:r>
    </w:p>
  </w:endnote>
  <w:endnote w:type="continuationSeparator" w:id="0">
    <w:p w14:paraId="7470866C" w14:textId="77777777" w:rsidR="00042842" w:rsidRDefault="00042842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798572622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E447EA5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4BB6BFE" w14:textId="77777777" w:rsidR="0001685E" w:rsidRDefault="0001685E" w:rsidP="0001685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-1798675586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F453655" w14:textId="77777777" w:rsidR="0001685E" w:rsidRDefault="0001685E" w:rsidP="009521AE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840D97">
          <w:rPr>
            <w:rStyle w:val="Nmerodepgina"/>
            <w:noProof/>
          </w:rPr>
          <w:t>2</w:t>
        </w:r>
        <w:r>
          <w:rPr>
            <w:rStyle w:val="Nmerodepgina"/>
          </w:rPr>
          <w:fldChar w:fldCharType="end"/>
        </w:r>
      </w:p>
    </w:sdtContent>
  </w:sdt>
  <w:p w14:paraId="4D425DC7" w14:textId="77777777" w:rsidR="00EF5725" w:rsidRDefault="00EF5725" w:rsidP="0001685E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 w:rsidR="00831F36">
      <w:rPr>
        <w:b/>
        <w:bCs/>
        <w:color w:val="FF0000"/>
        <w:sz w:val="28"/>
        <w:szCs w:val="28"/>
      </w:rPr>
      <w:t xml:space="preserve"> de riesgo vital </w:t>
    </w:r>
    <w:r w:rsidR="00EB00E4">
      <w:rPr>
        <w:b/>
        <w:bCs/>
        <w:color w:val="FF0000"/>
        <w:sz w:val="28"/>
        <w:szCs w:val="28"/>
      </w:rPr>
      <w:t>+56 22 200 29</w:t>
    </w:r>
    <w:r w:rsidR="00885789">
      <w:rPr>
        <w:b/>
        <w:bCs/>
        <w:color w:val="FF0000"/>
        <w:sz w:val="28"/>
        <w:szCs w:val="28"/>
      </w:rPr>
      <w:t>8</w:t>
    </w:r>
    <w:r w:rsidR="00EB00E4">
      <w:rPr>
        <w:b/>
        <w:bCs/>
        <w:color w:val="FF0000"/>
        <w:sz w:val="28"/>
        <w:szCs w:val="28"/>
      </w:rPr>
      <w:t>5</w:t>
    </w:r>
  </w:p>
  <w:p w14:paraId="061481B9" w14:textId="77777777" w:rsidR="00885789" w:rsidRPr="00885789" w:rsidRDefault="00885789" w:rsidP="0001685E">
    <w:pPr>
      <w:pStyle w:val="Piedepgina"/>
      <w:ind w:right="360"/>
      <w:jc w:val="center"/>
      <w:rPr>
        <w:b/>
        <w:bCs/>
        <w:sz w:val="28"/>
        <w:szCs w:val="28"/>
      </w:rPr>
    </w:pPr>
    <w:r w:rsidRPr="00885789">
      <w:rPr>
        <w:b/>
        <w:bCs/>
        <w:sz w:val="28"/>
        <w:szCs w:val="28"/>
      </w:rPr>
      <w:t>Teléfono de emergencia en caso de accide</w:t>
    </w:r>
    <w:r>
      <w:rPr>
        <w:b/>
        <w:bCs/>
        <w:sz w:val="28"/>
        <w:szCs w:val="28"/>
      </w:rPr>
      <w:t>n</w:t>
    </w:r>
    <w:r w:rsidRPr="00885789">
      <w:rPr>
        <w:b/>
        <w:bCs/>
        <w:sz w:val="28"/>
        <w:szCs w:val="28"/>
      </w:rPr>
      <w:t>tes generales +56 22 200 2945</w:t>
    </w:r>
  </w:p>
  <w:p w14:paraId="5BC1554C" w14:textId="77777777" w:rsidR="00EF5725" w:rsidRDefault="00EF572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0C13F" w14:textId="77777777" w:rsidR="00042842" w:rsidRDefault="00042842" w:rsidP="00E47267">
      <w:r>
        <w:separator/>
      </w:r>
    </w:p>
  </w:footnote>
  <w:footnote w:type="continuationSeparator" w:id="0">
    <w:p w14:paraId="4E8DA1E0" w14:textId="77777777" w:rsidR="00042842" w:rsidRDefault="00042842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38531" w14:textId="77777777" w:rsidR="00454711" w:rsidRDefault="00AC3D0C">
    <w:pPr>
      <w:pStyle w:val="Encabezado"/>
    </w:pPr>
    <w:r>
      <w:rPr>
        <w:noProof/>
      </w:rPr>
      <w:pict w14:anchorId="1B4632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9" o:spid="_x0000_s2051" type="#_x0000_t75" alt="/Applications/Mis documentos/Isotipo FEROCHI/isologotipo_FDN Rodeo Chileno_alta.jpg" style="position:absolute;margin-left:0;margin-top:0;width:469.5pt;height:468.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2CFEF" w14:textId="77777777" w:rsidR="00EF5725" w:rsidRDefault="00AC3D0C">
    <w:pPr>
      <w:pStyle w:val="Encabezado"/>
    </w:pPr>
    <w:r>
      <w:rPr>
        <w:noProof/>
      </w:rPr>
      <w:pict w14:anchorId="6F0CC2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10" o:spid="_x0000_s2050" type="#_x0000_t75" alt="/Applications/Mis documentos/Isotipo FEROCHI/isologotipo_FDN Rodeo Chileno_alta.jpg" style="position:absolute;margin-left:0;margin-top:0;width:469.5pt;height:468.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  <w:r w:rsidR="00EF5725">
      <w:rPr>
        <w:noProof/>
        <w:lang w:val="en-US" w:eastAsia="en-US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785ECD7" wp14:editId="47DBE639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349250</wp:posOffset>
                  </wp:positionV>
                </mc:Fallback>
              </mc:AlternateContent>
              <wp:extent cx="5950039" cy="270457"/>
              <wp:effectExtent l="0" t="0" r="6350" b="0"/>
              <wp:wrapSquare wrapText="bothSides"/>
              <wp:docPr id="197" name="Rectángulo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B20EE74" w14:textId="77777777" w:rsidR="00EF5725" w:rsidRPr="00E47267" w:rsidRDefault="00EF5725" w:rsidP="00E47267">
                          <w:pPr>
                            <w:ind w:left="-70"/>
                            <w:jc w:val="center"/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 xml:space="preserve">INFORME DEL </w:t>
                          </w:r>
                          <w:r w:rsidR="005266FA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JUR</w:t>
                          </w:r>
                          <w:r w:rsidRPr="00617C97">
                            <w:rPr>
                              <w:b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ADO OFICIAL DEL RODEO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785ECD7" id="Rectángulo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xPkeAIAAG0FAAAOAAAAZHJzL2Uyb0RvYy54bWysVN9P2zAQfp+0/8Hy+0jawRgVKaqKmCYh&#10;qAYTz65jN5Ecn3d2m3R//c5OmjJAmzTtxTn7fn/57i6vusawnUJfgy345CTnTFkJZW03Bf/+ePPh&#10;M2c+CFsKA1YVfK88v5q/f3fZupmaQgWmVMgoiPWz1hW8CsHNsszLSjXCn4BTlpQasBGBrrjJShQt&#10;RW9MNs3zT1kLWDoEqbyn1+teyecpvtZKhnutvQrMFJxqC+nEdK7jmc0vxWyDwlW1HMoQ/1BFI2pL&#10;ScdQ1yIItsX6VaimlggedDiR0GSgdS1V6oG6meQvunmohFOpFwLHuxEm///Cyrvdg1shwdA6P/Mk&#10;xi46jU38Un2sS2DtR7BUF5ikx7OLszz/eMGZJN30PD89O49oZkdvhz58UdCwKBQc6WckjMTu1ofe&#10;9GASk3kwdXlTG5MukQBqaZDtBP06IaWyYTIk+M3S2GhvIXr2QeNLdmwnSWFvVLQz9pvSrC6pgWkq&#10;JjHtdaJUQyVK1eenVvNEFmpv9EjNpoDRWlP+MfbkT7H7Kgf76KoSUUfn/O/Oo0fKDDaMzk1tAd8K&#10;YEb4dG9/AKmHJqIUunVHxUVxDeV+hQyhnxjv5E1Nf/FW+LASSCNCw0RjH+7p0AbagsMgcVYB/nzr&#10;PdoTc0nLWUsjV3D/YytQcWa+WuL0xeT0NM5ouhCdpnTB55r1c43dNksgakxowTiZxGgfzEHUCM0T&#10;bYdFzEoqYSXlLrgMeLgsQ78KaL9ItVgkM5pLJ8KtfXAyBo8AR5Y+dk8C3UDlQENwB4fxFLMXjO5t&#10;o6d3i20gaia6H3EdoKeZThwa9k9cGs/vyeq4Jee/AAAA//8DAFBLAwQUAAYACAAAACEAl7dHW9wA&#10;AAAEAQAADwAAAGRycy9kb3ducmV2LnhtbEyPsU7DQBBEeyT+4bRINCg5E6IEjM9RBEIoRQpMGrqN&#10;b2MbfHvGd4nN37PQQDPSaFYzb7PV6Fp1oj40ng1cTxNQxKW3DVcGdq9Pk1tQISJbbD2TgS8KsMrP&#10;zzJMrR/4hU5FrJSUcEjRQB1jl2odypochqnviCU7+N5hFNtX2vY4SLlr9SxJFtphw7JQY0cPNZUf&#10;xdEZWLvPwg7zzbbZPZbh7er9+bAp2JjLi3F9DyrSGP+O4Qdf0CEXpr0/sg2qNSCPxF+V7O5mKXZv&#10;YD5bgM4z/R8+/wYAAP//AwBQSwECLQAUAAYACAAAACEAtoM4kv4AAADhAQAAEwAAAAAAAAAAAAAA&#10;AAAAAAAAW0NvbnRlbnRfVHlwZXNdLnhtbFBLAQItABQABgAIAAAAIQA4/SH/1gAAAJQBAAALAAAA&#10;AAAAAAAAAAAAAC8BAABfcmVscy8ucmVsc1BLAQItABQABgAIAAAAIQAYDxPkeAIAAG0FAAAOAAAA&#10;AAAAAAAAAAAAAC4CAABkcnMvZTJvRG9jLnhtbFBLAQItABQABgAIAAAAIQCXt0db3AAAAAQBAAAP&#10;AAAAAAAAAAAAAAAAANIEAABkcnMvZG93bnJldi54bWxQSwUGAAAAAAQABADzAAAA2wUAAAAA&#10;" o:allowoverlap="f" fillcolor="#4472c4 [3204]" stroked="f" strokeweight="1pt">
              <v:textbox style="mso-fit-shape-to-text:t">
                <w:txbxContent>
                  <w:p w14:paraId="7B20EE74" w14:textId="77777777" w:rsidR="00EF5725" w:rsidRPr="00E47267" w:rsidRDefault="00EF5725" w:rsidP="00E47267">
                    <w:pPr>
                      <w:ind w:left="-70"/>
                      <w:jc w:val="center"/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 xml:space="preserve">INFORME DEL </w:t>
                    </w:r>
                    <w:r w:rsidR="005266FA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JUR</w:t>
                    </w:r>
                    <w:r w:rsidRPr="00617C97">
                      <w:rPr>
                        <w:b/>
                        <w:spacing w:val="70"/>
                        <w:sz w:val="28"/>
                        <w:szCs w:val="28"/>
                        <w:lang w:val="es-ES_tradnl"/>
                      </w:rPr>
                      <w:t>ADO OFICIAL DEL RODEO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0B754" w14:textId="77777777" w:rsidR="00454711" w:rsidRDefault="00AC3D0C">
    <w:pPr>
      <w:pStyle w:val="Encabezado"/>
    </w:pPr>
    <w:r>
      <w:rPr>
        <w:noProof/>
      </w:rPr>
      <w:pict w14:anchorId="5A1BE4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78208" o:spid="_x0000_s2049" type="#_x0000_t75" alt="/Applications/Mis documentos/Isotipo FEROCHI/isologotipo_FDN Rodeo Chileno_alta.jpg" style="position:absolute;margin-left:0;margin-top:0;width:469.5pt;height:468.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sologotipo_FDN Rodeo Chileno_al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D915C7"/>
    <w:multiLevelType w:val="hybridMultilevel"/>
    <w:tmpl w:val="BB762120"/>
    <w:lvl w:ilvl="0" w:tplc="D166DD0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41CF7"/>
    <w:multiLevelType w:val="hybridMultilevel"/>
    <w:tmpl w:val="CA5A8698"/>
    <w:lvl w:ilvl="0" w:tplc="1B3E900E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1832149">
    <w:abstractNumId w:val="3"/>
  </w:num>
  <w:num w:numId="2" w16cid:durableId="752244208">
    <w:abstractNumId w:val="4"/>
  </w:num>
  <w:num w:numId="3" w16cid:durableId="485323856">
    <w:abstractNumId w:val="5"/>
  </w:num>
  <w:num w:numId="4" w16cid:durableId="605040484">
    <w:abstractNumId w:val="1"/>
  </w:num>
  <w:num w:numId="5" w16cid:durableId="1970210080">
    <w:abstractNumId w:val="2"/>
  </w:num>
  <w:num w:numId="6" w16cid:durableId="7958762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685E"/>
    <w:rsid w:val="00024979"/>
    <w:rsid w:val="00042842"/>
    <w:rsid w:val="000705B5"/>
    <w:rsid w:val="00081B96"/>
    <w:rsid w:val="00131E14"/>
    <w:rsid w:val="00143B54"/>
    <w:rsid w:val="00143BDD"/>
    <w:rsid w:val="001A6A89"/>
    <w:rsid w:val="001C2D32"/>
    <w:rsid w:val="001C6309"/>
    <w:rsid w:val="001D192A"/>
    <w:rsid w:val="001E3322"/>
    <w:rsid w:val="00282524"/>
    <w:rsid w:val="00306F44"/>
    <w:rsid w:val="00312EAD"/>
    <w:rsid w:val="00360EC5"/>
    <w:rsid w:val="003E68ED"/>
    <w:rsid w:val="00454711"/>
    <w:rsid w:val="004C41B3"/>
    <w:rsid w:val="004F43A4"/>
    <w:rsid w:val="0050508E"/>
    <w:rsid w:val="00521882"/>
    <w:rsid w:val="005266FA"/>
    <w:rsid w:val="005355A7"/>
    <w:rsid w:val="00537C1D"/>
    <w:rsid w:val="00574A62"/>
    <w:rsid w:val="00574EA2"/>
    <w:rsid w:val="005B2493"/>
    <w:rsid w:val="005E050C"/>
    <w:rsid w:val="00601EB4"/>
    <w:rsid w:val="00617C97"/>
    <w:rsid w:val="006754A0"/>
    <w:rsid w:val="00677FC3"/>
    <w:rsid w:val="006A75F3"/>
    <w:rsid w:val="00780A5B"/>
    <w:rsid w:val="00797722"/>
    <w:rsid w:val="007A389D"/>
    <w:rsid w:val="007F0ADE"/>
    <w:rsid w:val="007F20BB"/>
    <w:rsid w:val="0080713A"/>
    <w:rsid w:val="00831F36"/>
    <w:rsid w:val="00840D97"/>
    <w:rsid w:val="0084174B"/>
    <w:rsid w:val="008748EA"/>
    <w:rsid w:val="00875103"/>
    <w:rsid w:val="00885789"/>
    <w:rsid w:val="008E5346"/>
    <w:rsid w:val="008E698D"/>
    <w:rsid w:val="0090384A"/>
    <w:rsid w:val="009146B8"/>
    <w:rsid w:val="00932F86"/>
    <w:rsid w:val="009521AE"/>
    <w:rsid w:val="00966CE1"/>
    <w:rsid w:val="00982BCD"/>
    <w:rsid w:val="009B2BBA"/>
    <w:rsid w:val="009D4D36"/>
    <w:rsid w:val="009F3B1C"/>
    <w:rsid w:val="009F7906"/>
    <w:rsid w:val="00A10EC3"/>
    <w:rsid w:val="00A1637E"/>
    <w:rsid w:val="00A41856"/>
    <w:rsid w:val="00A50D6F"/>
    <w:rsid w:val="00A8519C"/>
    <w:rsid w:val="00A92DF7"/>
    <w:rsid w:val="00AC3D0C"/>
    <w:rsid w:val="00B13878"/>
    <w:rsid w:val="00B47FC9"/>
    <w:rsid w:val="00BB03EE"/>
    <w:rsid w:val="00BB0936"/>
    <w:rsid w:val="00BE6751"/>
    <w:rsid w:val="00C03B25"/>
    <w:rsid w:val="00C17135"/>
    <w:rsid w:val="00C6429D"/>
    <w:rsid w:val="00C7674F"/>
    <w:rsid w:val="00C8708A"/>
    <w:rsid w:val="00CB78C4"/>
    <w:rsid w:val="00CD3A4B"/>
    <w:rsid w:val="00D5452F"/>
    <w:rsid w:val="00DD4685"/>
    <w:rsid w:val="00DE456F"/>
    <w:rsid w:val="00E07FC5"/>
    <w:rsid w:val="00E41B38"/>
    <w:rsid w:val="00E457DF"/>
    <w:rsid w:val="00E47267"/>
    <w:rsid w:val="00E81812"/>
    <w:rsid w:val="00EA091F"/>
    <w:rsid w:val="00EB00E4"/>
    <w:rsid w:val="00EF5725"/>
    <w:rsid w:val="00F0520C"/>
    <w:rsid w:val="00F2123A"/>
    <w:rsid w:val="00F54506"/>
    <w:rsid w:val="00F66FAD"/>
    <w:rsid w:val="00F86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49BF6EC"/>
  <w14:defaultImageDpi w14:val="32767"/>
  <w15:chartTrackingRefBased/>
  <w15:docId w15:val="{306FAC3E-BAB1-004B-B01F-4FE72CA02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 w:cs="Times New Roman"/>
      <w:lang w:val="es-C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CD3A4B"/>
    <w:rPr>
      <w:color w:val="0563C1" w:themeColor="hyperlink"/>
      <w:u w:val="single"/>
    </w:rPr>
  </w:style>
  <w:style w:type="paragraph" w:customStyle="1" w:styleId="Estilo">
    <w:name w:val="Estilo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val="es-ES"/>
    </w:rPr>
  </w:style>
  <w:style w:type="table" w:styleId="Tablaconcuadrcula">
    <w:name w:val="Table Grid"/>
    <w:basedOn w:val="Tablanormal"/>
    <w:uiPriority w:val="59"/>
    <w:rsid w:val="00CD3A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  <w:contextualSpacing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7267"/>
    <w:rPr>
      <w:rFonts w:ascii="Times New Roman" w:eastAsia="Times New Roman" w:hAnsi="Times New Roman" w:cs="Times New Roman"/>
      <w:lang w:val="es-CL" w:eastAsia="es-ES_tradnl"/>
    </w:rPr>
  </w:style>
  <w:style w:type="character" w:customStyle="1" w:styleId="Mencinsinresolver1">
    <w:name w:val="Mención sin resolver1"/>
    <w:basedOn w:val="Fuentedeprrafopredeter"/>
    <w:uiPriority w:val="99"/>
    <w:rsid w:val="005266F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01685E"/>
  </w:style>
  <w:style w:type="character" w:styleId="Refdecomentario">
    <w:name w:val="annotation reference"/>
    <w:basedOn w:val="Fuentedeprrafopredeter"/>
    <w:uiPriority w:val="99"/>
    <w:semiHidden/>
    <w:unhideWhenUsed/>
    <w:rsid w:val="008E534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E534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E5346"/>
    <w:rPr>
      <w:rFonts w:ascii="Times New Roman" w:eastAsia="Times New Roman" w:hAnsi="Times New Roman" w:cs="Times New Roman"/>
      <w:sz w:val="20"/>
      <w:szCs w:val="20"/>
      <w:lang w:val="es-C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E534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E5346"/>
    <w:rPr>
      <w:rFonts w:ascii="Times New Roman" w:eastAsia="Times New Roman" w:hAnsi="Times New Roman" w:cs="Times New Roman"/>
      <w:b/>
      <w:bCs/>
      <w:sz w:val="20"/>
      <w:szCs w:val="20"/>
      <w:lang w:val="es-CL"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E5346"/>
    <w:rPr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5346"/>
    <w:rPr>
      <w:rFonts w:ascii="Times New Roman" w:eastAsia="Times New Roman" w:hAnsi="Times New Roman" w:cs="Times New Roman"/>
      <w:sz w:val="18"/>
      <w:szCs w:val="18"/>
      <w:lang w:val="es-CL"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306F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6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about:blank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6F5327-02FB-4FD5-A0B8-433A81F52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763</Words>
  <Characters>4197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cp:lastPrinted>2019-08-08T15:16:00Z</cp:lastPrinted>
  <dcterms:created xsi:type="dcterms:W3CDTF">2023-01-11T19:36:00Z</dcterms:created>
  <dcterms:modified xsi:type="dcterms:W3CDTF">2023-01-11T19:36:00Z</dcterms:modified>
</cp:coreProperties>
</file>